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DE12F2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77777777" w:rsidR="00C00A3E" w:rsidRPr="003709B4" w:rsidRDefault="003709B4" w:rsidP="006C37C4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2155904" behindDoc="0" locked="0" layoutInCell="1" allowOverlap="1" wp14:anchorId="22750E18" wp14:editId="7FAA6D9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42545</wp:posOffset>
                  </wp:positionV>
                  <wp:extent cx="245745" cy="253365"/>
                  <wp:effectExtent l="0" t="0" r="1905" b="0"/>
                  <wp:wrapNone/>
                  <wp:docPr id="1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7C4" w:rsidRPr="003709B4">
              <w:rPr>
                <w:rFonts w:ascii="Druckschrift normal" w:hAnsi="Druckschrift normal"/>
                <w:sz w:val="48"/>
                <w:szCs w:val="48"/>
              </w:rPr>
              <w:t xml:space="preserve">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39526F">
        <w:trPr>
          <w:trHeight w:val="14031"/>
        </w:trPr>
        <w:tc>
          <w:tcPr>
            <w:tcW w:w="10606" w:type="dxa"/>
            <w:gridSpan w:val="3"/>
            <w:tcBorders>
              <w:bottom w:val="nil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677D5076" w:rsidR="00C62560" w:rsidRPr="003709B4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 xml:space="preserve">in </w:t>
            </w:r>
            <w:r w:rsidR="005F4233">
              <w:rPr>
                <w:rFonts w:ascii="Druckschrift normal" w:hAnsi="Druckschrift normal"/>
                <w:sz w:val="40"/>
                <w:szCs w:val="40"/>
              </w:rPr>
              <w:t xml:space="preserve">Deutsch 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6AF11AB6" w14:textId="77777777" w:rsidR="00F01B13" w:rsidRPr="003709B4" w:rsidRDefault="00F01B13" w:rsidP="00195D2D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51198E0D" w14:textId="441BB82C" w:rsidR="003709B4" w:rsidRPr="003709B4" w:rsidRDefault="005F4233" w:rsidP="00195D2D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>Leseverständnis – „</w:t>
            </w:r>
            <w:r w:rsidR="00B15AA0">
              <w:rPr>
                <w:rFonts w:ascii="Druckschrift normal" w:hAnsi="Druckschrift normal"/>
                <w:sz w:val="32"/>
                <w:szCs w:val="32"/>
              </w:rPr>
              <w:t>D</w:t>
            </w:r>
            <w:r w:rsidR="00334DDB">
              <w:rPr>
                <w:rFonts w:ascii="Druckschrift normal" w:hAnsi="Druckschrift normal"/>
                <w:sz w:val="32"/>
                <w:szCs w:val="32"/>
              </w:rPr>
              <w:t>ie</w:t>
            </w:r>
            <w:r w:rsidR="00B15AA0">
              <w:rPr>
                <w:rFonts w:ascii="Druckschrift normal" w:hAnsi="Druckschrift normal"/>
                <w:sz w:val="32"/>
                <w:szCs w:val="32"/>
              </w:rPr>
              <w:t xml:space="preserve"> Schnecke und der Blauwal</w:t>
            </w:r>
            <w:r>
              <w:rPr>
                <w:rFonts w:ascii="Druckschrift normal" w:hAnsi="Druckschrift normal"/>
                <w:sz w:val="32"/>
                <w:szCs w:val="32"/>
              </w:rPr>
              <w:t xml:space="preserve">“ 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971311">
              <w:trPr>
                <w:trHeight w:val="5950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F4EB5" w14:textId="77777777" w:rsidR="00B15AA0" w:rsidRDefault="00B15AA0" w:rsidP="00B15AA0">
                  <w:pPr>
                    <w:pStyle w:val="Listenabsatz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</w:p>
                <w:p w14:paraId="5DBE4E70" w14:textId="50CB5729" w:rsidR="00B15AA0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Die klei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Schne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möch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te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ger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ver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rei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sen. </w:t>
                  </w:r>
                </w:p>
                <w:p w14:paraId="3A7BA120" w14:textId="77777777" w:rsidR="00B23D26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Al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so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schreibt sie ei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Nach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richt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mit</w:t>
                  </w:r>
                </w:p>
                <w:p w14:paraId="23DB9ED5" w14:textId="7E21B4DB" w:rsidR="00B15AA0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Schne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cken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schleim auf </w:t>
                  </w:r>
                  <w:r w:rsidR="0037289C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ih</w:t>
                  </w:r>
                  <w:r w:rsidR="0037289C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ren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Fel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sen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. </w:t>
                  </w:r>
                </w:p>
                <w:p w14:paraId="3B4DB014" w14:textId="77777777" w:rsidR="00B23D26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Ein Bu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wal mel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det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sich und nimmt die Schne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</w:t>
                  </w:r>
                </w:p>
                <w:p w14:paraId="06E23D88" w14:textId="75CAF012" w:rsidR="00B15AA0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mit. Los geht die Rei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 xml:space="preserve">se 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um die Welt</w:t>
                  </w:r>
                  <w:r w:rsidR="0037289C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!</w:t>
                  </w:r>
                </w:p>
                <w:p w14:paraId="12EDDFB5" w14:textId="4D3DCCE0" w:rsidR="00B23D26" w:rsidRDefault="0037289C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Sie 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se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hen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Pin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gu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i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, Af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fen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, Pa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pa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gei</w:t>
                  </w:r>
                  <w:r w:rsidR="00B15AA0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en</w:t>
                  </w:r>
                  <w:r w:rsidR="00B15AA0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und</w:t>
                  </w:r>
                </w:p>
                <w:p w14:paraId="5683DF48" w14:textId="77777777" w:rsidR="00B23D26" w:rsidRDefault="00B15AA0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Hai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. </w:t>
                  </w:r>
                  <w:r w:rsidR="00B23D26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Mal scheint die Son</w:t>
                  </w:r>
                  <w:r w:rsidR="00B23D26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 w:rsidR="00B23D26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und es ist heiß, mal</w:t>
                  </w:r>
                </w:p>
                <w:p w14:paraId="1C49EB84" w14:textId="53AB295A" w:rsidR="00B15AA0" w:rsidRDefault="00B23D26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reg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net</w:t>
                  </w:r>
                  <w:r w:rsidR="0037289C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es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sehr. </w:t>
                  </w:r>
                </w:p>
                <w:p w14:paraId="7728928D" w14:textId="77777777" w:rsidR="00B23D26" w:rsidRDefault="00B15AA0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Eines Tages</w:t>
                  </w:r>
                  <w:r w:rsidR="00B23D26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ver</w:t>
                  </w:r>
                  <w:r w:rsidR="00B23D26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irrt</w:t>
                  </w:r>
                  <w:r w:rsidR="00B23D26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sich der Bu</w:t>
                  </w:r>
                  <w:r w:rsidR="00B23D26"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 w:rsidR="00B23D26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wal und</w:t>
                  </w:r>
                </w:p>
                <w:p w14:paraId="06978EA4" w14:textId="77777777" w:rsid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schwimmt zu nah an den Strand. Nun kommt er nicht</w:t>
                  </w:r>
                </w:p>
                <w:p w14:paraId="13BD4DC5" w14:textId="7733502C" w:rsidR="00B15AA0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mehr weg und das Was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ser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sinkt. </w:t>
                  </w:r>
                </w:p>
                <w:p w14:paraId="5F877481" w14:textId="77777777" w:rsidR="0037289C" w:rsidRDefault="00B23D26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Die klei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Schne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</w:t>
                  </w:r>
                  <w:r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 xml:space="preserve"> kriecht schnell zu einer Schu</w:t>
                  </w:r>
                  <w:r w:rsidRPr="0037289C">
                    <w:rPr>
                      <w:rFonts w:cs="DR HH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le</w:t>
                  </w:r>
                  <w:r w:rsidR="0037289C"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  <w:t>.</w:t>
                  </w:r>
                </w:p>
                <w:p w14:paraId="2B6D7F06" w14:textId="1F5A1FEC" w:rsidR="00B23D26" w:rsidRPr="0037289C" w:rsidRDefault="00B23D26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Da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mit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der Bu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wal Hil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fe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be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kommt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, schreibt sie mit</w:t>
                  </w:r>
                </w:p>
                <w:p w14:paraId="53AC29E7" w14:textId="03DF5FDE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Schne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schleim an die Tafel: „Ret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 xml:space="preserve">tet 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den Wal!“.</w:t>
                  </w:r>
                </w:p>
                <w:p w14:paraId="58E0210C" w14:textId="77777777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Schnell hel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fen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die Kin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der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ge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mein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sam mit der</w:t>
                  </w:r>
                </w:p>
                <w:p w14:paraId="3C291B79" w14:textId="4896B665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Leh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rer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in und der Feu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er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wehr. </w:t>
                  </w:r>
                </w:p>
                <w:p w14:paraId="044F41E7" w14:textId="5E030334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Sie be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spritz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en den Bu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wal </w:t>
                  </w:r>
                  <w:r w:rsid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lang</w:t>
                  </w:r>
                  <w:r w:rsidR="0037289C"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e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mit </w:t>
                  </w:r>
                  <w:r w:rsid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viel 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Was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ser</w:t>
                  </w:r>
                  <w:r w:rsid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.</w:t>
                  </w:r>
                </w:p>
                <w:p w14:paraId="1533294D" w14:textId="77777777" w:rsidR="0037289C" w:rsidRPr="0037289C" w:rsidRDefault="0037289C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Als das </w:t>
                  </w:r>
                  <w:r w:rsid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Meer wie</w:t>
                  </w:r>
                  <w:r w:rsidR="00B23D26"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der</w:t>
                  </w:r>
                  <w:r w:rsid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steigt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, kann </w:t>
                  </w:r>
                  <w:r w:rsid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der Bu</w:t>
                  </w:r>
                  <w:r w:rsidR="00B23D26"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 w:rsid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wa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l</w:t>
                  </w:r>
                </w:p>
                <w:p w14:paraId="43ED7A22" w14:textId="420D8E61" w:rsidR="00B23D26" w:rsidRPr="0037289C" w:rsidRDefault="00B23D26" w:rsidP="0037289C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wie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der</w:t>
                  </w:r>
                  <w:r w:rsid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los schwim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me</w:t>
                  </w:r>
                  <w:r w:rsid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n</w:t>
                  </w:r>
                  <w:r w:rsidRPr="0037289C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. </w:t>
                  </w:r>
                </w:p>
                <w:p w14:paraId="73D569C0" w14:textId="77777777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Als sie wie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der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beim Fel</w:t>
                  </w:r>
                  <w:r w:rsidRPr="0037289C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der Schne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</w:t>
                  </w:r>
                </w:p>
                <w:p w14:paraId="03BCB685" w14:textId="77777777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an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kom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men, er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zähl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en sie den an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der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en Schne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,</w:t>
                  </w:r>
                </w:p>
                <w:p w14:paraId="0B19C3CB" w14:textId="05E6D66D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was sie er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lebt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ha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ben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. </w:t>
                  </w:r>
                </w:p>
                <w:p w14:paraId="042BBA2A" w14:textId="77777777" w:rsidR="00B23D26" w:rsidRPr="00B23D26" w:rsidRDefault="00B23D26" w:rsidP="005F4233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Am näch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sten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Tag ma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chen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sich al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le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Schne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cken</w:t>
                  </w:r>
                </w:p>
                <w:p w14:paraId="344D5F6F" w14:textId="77777777" w:rsidR="00B23D26" w:rsidRPr="00B23D26" w:rsidRDefault="00B23D26" w:rsidP="00B23D26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ge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mein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sam mit dem Bu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ckel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wal wie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 xml:space="preserve">der 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auf die</w:t>
                  </w:r>
                </w:p>
                <w:p w14:paraId="05FC2517" w14:textId="0F018CEC" w:rsidR="005F4233" w:rsidRPr="00B23D26" w:rsidRDefault="00B23D26" w:rsidP="00B23D26">
                  <w:pPr>
                    <w:pStyle w:val="Listenabsatz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line="276" w:lineRule="auto"/>
                    <w:ind w:left="731" w:hanging="731"/>
                    <w:rPr>
                      <w:rFonts w:cs="DR HH"/>
                      <w:color w:val="000000"/>
                      <w:spacing w:val="20"/>
                      <w:sz w:val="32"/>
                      <w:szCs w:val="32"/>
                    </w:rPr>
                  </w:pP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näch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ste</w:t>
                  </w:r>
                  <w:r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 </w:t>
                  </w:r>
                  <w:r w:rsidRP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>Rei</w:t>
                  </w:r>
                  <w:r w:rsidRPr="00515A47">
                    <w:rPr>
                      <w:rFonts w:cs="Arial"/>
                      <w:color w:val="808080" w:themeColor="background1" w:themeShade="80"/>
                      <w:spacing w:val="20"/>
                      <w:sz w:val="32"/>
                      <w:szCs w:val="32"/>
                    </w:rPr>
                    <w:t>se</w:t>
                  </w:r>
                  <w:r w:rsidRPr="00B23D26">
                    <w:rPr>
                      <w:rFonts w:cs="Arial"/>
                      <w:color w:val="000000"/>
                      <w:spacing w:val="20"/>
                      <w:sz w:val="32"/>
                      <w:szCs w:val="32"/>
                    </w:rPr>
                    <w:t xml:space="preserve">. </w:t>
                  </w:r>
                </w:p>
                <w:p w14:paraId="01B1DF1E" w14:textId="77777777" w:rsidR="00B23D26" w:rsidRDefault="00B23D26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9D7B3A6" w14:textId="77777777" w:rsidR="005F4233" w:rsidRDefault="005F4233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313AFAF" w14:textId="77777777" w:rsidR="005F4233" w:rsidRDefault="005F4233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547B83F" w14:textId="2B209A8F" w:rsidR="005F4233" w:rsidRDefault="005F4233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CD634B2" w14:textId="60B054D9" w:rsidR="00334DDB" w:rsidRDefault="00334DDB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7B3EDE8" w14:textId="7CBADEC1" w:rsidR="00334DDB" w:rsidRDefault="00334DDB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8008D86" w14:textId="77777777" w:rsidR="00334DDB" w:rsidRDefault="00334DDB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3EAB500" w14:textId="77777777" w:rsidR="00B23D26" w:rsidRDefault="005F4233" w:rsidP="005F4233">
                  <w:pPr>
                    <w:jc w:val="center"/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lastRenderedPageBreak/>
                    <w:t>Fra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6"/>
                      <w:szCs w:val="32"/>
                      <w:u w:val="single"/>
                    </w:rPr>
                    <w:t>gen</w:t>
                  </w:r>
                  <w:r w:rsidRPr="00E37941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t xml:space="preserve"> zur Ge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6"/>
                      <w:szCs w:val="32"/>
                      <w:u w:val="single"/>
                    </w:rPr>
                    <w:t>schich</w:t>
                  </w:r>
                  <w:r w:rsidRPr="00E37941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t>te</w:t>
                  </w:r>
                </w:p>
                <w:p w14:paraId="16D551DA" w14:textId="18377E08" w:rsidR="005F4233" w:rsidRPr="00E37941" w:rsidRDefault="005F4233" w:rsidP="005F4233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E37941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t xml:space="preserve"> „</w:t>
                  </w:r>
                  <w:r w:rsidR="00B23D26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t>Die Schnecke und der Buckelwal</w:t>
                  </w:r>
                  <w:r w:rsidRPr="00E37941">
                    <w:rPr>
                      <w:rFonts w:ascii="Century Gothic" w:hAnsi="Century Gothic"/>
                      <w:sz w:val="36"/>
                      <w:szCs w:val="32"/>
                      <w:u w:val="single"/>
                    </w:rPr>
                    <w:t>“</w:t>
                  </w:r>
                  <w:r w:rsidRPr="00E37941">
                    <w:rPr>
                      <w:rFonts w:ascii="Century Gothic" w:hAnsi="Century Gothic"/>
                      <w:noProof/>
                    </w:rPr>
                    <w:t xml:space="preserve"> </w:t>
                  </w:r>
                </w:p>
                <w:p w14:paraId="10B1C83A" w14:textId="77777777" w:rsidR="005F4233" w:rsidRPr="00E37941" w:rsidRDefault="005F4233" w:rsidP="005F4233">
                  <w:pPr>
                    <w:spacing w:before="240"/>
                    <w:jc w:val="center"/>
                    <w:rPr>
                      <w:rFonts w:ascii="Century Gothic" w:hAnsi="Century Gothic"/>
                      <w:sz w:val="2"/>
                      <w:szCs w:val="32"/>
                      <w:u w:val="single"/>
                    </w:rPr>
                  </w:pPr>
                </w:p>
                <w:p w14:paraId="0F5B1D1C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Rich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tig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oder falsch? Kreu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ze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an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sym w:font="Wingdings" w:char="F0FC"/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oder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sym w:font="Wingdings" w:char="F0FD"/>
                  </w:r>
                </w:p>
                <w:p w14:paraId="35786BF3" w14:textId="77777777" w:rsidR="005F4233" w:rsidRPr="00E37941" w:rsidRDefault="005F4233" w:rsidP="005F4233">
                  <w:pPr>
                    <w:rPr>
                      <w:sz w:val="22"/>
                      <w:szCs w:val="32"/>
                      <w:u w:val="single"/>
                    </w:rPr>
                  </w:pPr>
                </w:p>
                <w:tbl>
                  <w:tblPr>
                    <w:tblStyle w:val="Tabellenraster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11"/>
                    <w:gridCol w:w="1259"/>
                    <w:gridCol w:w="1238"/>
                  </w:tblGrid>
                  <w:tr w:rsidR="005F4233" w:rsidRPr="00E37941" w14:paraId="054D24F1" w14:textId="77777777" w:rsidTr="006B3865">
                    <w:trPr>
                      <w:trHeight w:val="427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7D22CA1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14:paraId="05071726" w14:textId="77777777" w:rsidR="005F4233" w:rsidRPr="00E37941" w:rsidRDefault="005F4233" w:rsidP="006B3865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37941">
                          <w:rPr>
                            <w:b/>
                            <w:sz w:val="28"/>
                            <w:szCs w:val="28"/>
                          </w:rPr>
                          <w:t>Rich</w:t>
                        </w:r>
                        <w:r w:rsidRPr="00E37941">
                          <w:rPr>
                            <w:b/>
                            <w:color w:val="BFBFBF" w:themeColor="background1" w:themeShade="BF"/>
                            <w:sz w:val="28"/>
                            <w:szCs w:val="28"/>
                          </w:rPr>
                          <w:t>tig</w:t>
                        </w:r>
                        <w:r w:rsidRPr="00E37941">
                          <w:rPr>
                            <w:b/>
                            <w:sz w:val="36"/>
                            <w:szCs w:val="28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14:paraId="7C0FCD8A" w14:textId="77777777" w:rsidR="005F4233" w:rsidRPr="00E37941" w:rsidRDefault="005F4233" w:rsidP="006B3865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37941">
                          <w:rPr>
                            <w:b/>
                            <w:sz w:val="28"/>
                            <w:szCs w:val="28"/>
                          </w:rPr>
                          <w:t>Falsch</w:t>
                        </w:r>
                        <w:r w:rsidRPr="00E37941">
                          <w:rPr>
                            <w:b/>
                            <w:sz w:val="32"/>
                            <w:szCs w:val="32"/>
                          </w:rPr>
                          <w:sym w:font="Wingdings" w:char="F0FD"/>
                        </w:r>
                      </w:p>
                    </w:tc>
                  </w:tr>
                  <w:tr w:rsidR="005F4233" w:rsidRPr="00E37941" w14:paraId="541C2A0B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7B8EE420" w14:textId="4BDB98D1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color w:val="000000"/>
                            <w:spacing w:val="20"/>
                            <w:sz w:val="32"/>
                            <w:szCs w:val="32"/>
                          </w:rPr>
                          <w:t xml:space="preserve">Die Schnecke möchte verreisen.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3D290C5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300893D5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43E68AB7" w14:textId="77777777" w:rsidTr="006B3865">
                    <w:trPr>
                      <w:trHeight w:val="220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5785D5C4" w14:textId="076CABF5" w:rsidR="005F4233" w:rsidRPr="00E37941" w:rsidRDefault="005F4233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 w:rsidRPr="00E37941">
                          <w:rPr>
                            <w:sz w:val="32"/>
                            <w:szCs w:val="32"/>
                          </w:rPr>
                          <w:t xml:space="preserve">Sie </w:t>
                        </w:r>
                        <w:r w:rsidR="00B23D26">
                          <w:rPr>
                            <w:sz w:val="32"/>
                            <w:szCs w:val="32"/>
                          </w:rPr>
                          <w:t xml:space="preserve">schreibt einen Brief.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44669E03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2FC8C2D1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7E03CB94" w14:textId="77777777" w:rsidTr="006B3865">
                    <w:trPr>
                      <w:trHeight w:val="517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7E64708F" w14:textId="3706F22B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color w:val="000000"/>
                            <w:spacing w:val="20"/>
                            <w:sz w:val="32"/>
                            <w:szCs w:val="32"/>
                          </w:rPr>
                          <w:t xml:space="preserve">Sie schreibt mit Schneckenschleim eine Nachricht auf ihren Felsen.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E3F153C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51E7F3C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234AE2B2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14:paraId="72A5E21A" w14:textId="5AE71B47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color w:val="000000"/>
                            <w:spacing w:val="20"/>
                            <w:sz w:val="32"/>
                            <w:szCs w:val="32"/>
                          </w:rPr>
                          <w:t xml:space="preserve">Ein Buckelwal nimmt sie mit.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0DFEAAB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93A7944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645BF730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0AE79AF6" w14:textId="1315720B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Eine Giraffe nimmt sie mit.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7230901A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4C153340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7711020B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3726DD95" w14:textId="6A887A12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Unterwegs sehen sie viele Tiere wie Pinguine.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690F5B3E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D2C499F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66664118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6288636B" w14:textId="58813DCB" w:rsidR="005F4233" w:rsidRPr="00E37941" w:rsidRDefault="00B23D26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Der Buckelwal </w:t>
                        </w:r>
                        <w:r w:rsidR="0037289C">
                          <w:rPr>
                            <w:sz w:val="32"/>
                            <w:szCs w:val="32"/>
                          </w:rPr>
                          <w:t xml:space="preserve">verirrt sich und bleibt am Strand liegen.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255AF0CA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2CD444F5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5B1E3A76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7BDC2A9B" w14:textId="24F112F8" w:rsidR="005F4233" w:rsidRPr="00E37941" w:rsidRDefault="0037289C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Die Schnecke holt Hilfe in einer Schule.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485B63EF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7515A9C1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F4233" w:rsidRPr="00E37941" w14:paraId="426451B0" w14:textId="77777777" w:rsidTr="006B3865">
                    <w:trPr>
                      <w:trHeight w:val="472"/>
                    </w:trPr>
                    <w:tc>
                      <w:tcPr>
                        <w:tcW w:w="3673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  <w:hideMark/>
                      </w:tcPr>
                      <w:p w14:paraId="31B5A9B1" w14:textId="7819BA76" w:rsidR="005F4233" w:rsidRPr="00E37941" w:rsidRDefault="0037289C" w:rsidP="006B3865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Der Buckelwal nimmt bei der nächsten Reise niemanden mehr mit. </w:t>
                        </w:r>
                      </w:p>
                    </w:tc>
                    <w:tc>
                      <w:tcPr>
                        <w:tcW w:w="669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213BC990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  <w:tc>
                      <w:tcPr>
                        <w:tcW w:w="658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14:paraId="0DB06020" w14:textId="77777777" w:rsidR="005F4233" w:rsidRPr="00E37941" w:rsidRDefault="005F4233" w:rsidP="006B3865">
                        <w:pPr>
                          <w:spacing w:line="276" w:lineRule="auto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</w:tbl>
                <w:p w14:paraId="6AB83BCB" w14:textId="77777777" w:rsidR="005F4233" w:rsidRDefault="005F4233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8DAC824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Kreu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ze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die rich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ti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ge Ant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wort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an!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sym w:font="Wingdings" w:char="F0FC"/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</w:t>
                  </w:r>
                </w:p>
                <w:p w14:paraId="3C3CEE69" w14:textId="77777777" w:rsidR="005F4233" w:rsidRPr="00E37941" w:rsidRDefault="005F4233" w:rsidP="005F4233">
                  <w:pPr>
                    <w:pStyle w:val="Listenabsatz"/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Im</w:t>
                  </w:r>
                  <w:r w:rsidRPr="00E37941">
                    <w:rPr>
                      <w:rFonts w:ascii="Century Gothic" w:hAnsi="Century Gothic"/>
                      <w:b/>
                      <w:color w:val="BFBFBF" w:themeColor="background1" w:themeShade="BF"/>
                      <w:sz w:val="32"/>
                      <w:szCs w:val="32"/>
                    </w:rPr>
                    <w:t>mer</w:t>
                  </w:r>
                  <w:r w:rsidRPr="00E37941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nur 1 ist rich</w:t>
                  </w:r>
                  <w:r w:rsidRPr="00E37941">
                    <w:rPr>
                      <w:rFonts w:ascii="Century Gothic" w:hAnsi="Century Gothic"/>
                      <w:b/>
                      <w:color w:val="BFBFBF" w:themeColor="background1" w:themeShade="BF"/>
                      <w:sz w:val="32"/>
                      <w:szCs w:val="32"/>
                    </w:rPr>
                    <w:t>tig</w:t>
                  </w:r>
                  <w:r w:rsidRPr="00E37941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!</w:t>
                  </w:r>
                </w:p>
                <w:p w14:paraId="08930A1D" w14:textId="77777777" w:rsidR="005F4233" w:rsidRPr="00E37941" w:rsidRDefault="005F4233" w:rsidP="005F4233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14:paraId="0BF7B775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Im Bauch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beu</w:t>
                  </w:r>
                  <w:r w:rsidRPr="00E37941">
                    <w:rPr>
                      <w:sz w:val="32"/>
                      <w:szCs w:val="32"/>
                    </w:rPr>
                    <w:t>tel des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 xml:space="preserve">rus </w:t>
                  </w:r>
                </w:p>
                <w:p w14:paraId="3945AA78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sam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melt</w:t>
                  </w:r>
                  <w:r w:rsidRPr="00E37941">
                    <w:rPr>
                      <w:sz w:val="32"/>
                      <w:szCs w:val="32"/>
                    </w:rPr>
                    <w:t xml:space="preserve"> das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 Blät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  <w:r w:rsidRPr="00E37941">
                    <w:rPr>
                      <w:sz w:val="32"/>
                      <w:szCs w:val="32"/>
                    </w:rPr>
                    <w:t xml:space="preserve">. </w:t>
                  </w:r>
                </w:p>
                <w:p w14:paraId="40A98274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lebt das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ba</w:t>
                  </w:r>
                  <w:r w:rsidRPr="00E37941">
                    <w:rPr>
                      <w:sz w:val="32"/>
                      <w:szCs w:val="32"/>
                    </w:rPr>
                    <w:t>by.</w:t>
                  </w:r>
                </w:p>
                <w:p w14:paraId="41FE7335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trägt es Wur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zeln</w:t>
                  </w:r>
                  <w:r w:rsidRPr="00E37941">
                    <w:rPr>
                      <w:sz w:val="32"/>
                      <w:szCs w:val="32"/>
                    </w:rPr>
                    <w:t xml:space="preserve"> mit sich he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rum</w:t>
                  </w:r>
                  <w:r w:rsidRPr="00E37941">
                    <w:rPr>
                      <w:sz w:val="32"/>
                      <w:szCs w:val="32"/>
                    </w:rPr>
                    <w:t>.</w:t>
                  </w:r>
                </w:p>
                <w:p w14:paraId="599694A4" w14:textId="77777777" w:rsidR="005F4233" w:rsidRPr="00E37941" w:rsidRDefault="005F4233" w:rsidP="005F4233">
                  <w:pPr>
                    <w:rPr>
                      <w:sz w:val="32"/>
                      <w:szCs w:val="32"/>
                    </w:rPr>
                  </w:pPr>
                </w:p>
                <w:p w14:paraId="00D12FFF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Wie weit kann das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 sprin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gen</w:t>
                  </w:r>
                  <w:r w:rsidRPr="00E37941">
                    <w:rPr>
                      <w:sz w:val="32"/>
                      <w:szCs w:val="32"/>
                    </w:rPr>
                    <w:t>?</w:t>
                  </w:r>
                </w:p>
                <w:p w14:paraId="742B09FF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bis zu 2 Me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</w:p>
                <w:p w14:paraId="322B7CF7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bis zu 9 Me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</w:p>
                <w:p w14:paraId="4965E260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bis zu 20 Me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</w:p>
                <w:p w14:paraId="64AA6420" w14:textId="77777777" w:rsidR="005F4233" w:rsidRPr="00E37941" w:rsidRDefault="005F4233" w:rsidP="005F4233">
                  <w:pPr>
                    <w:rPr>
                      <w:sz w:val="32"/>
                      <w:szCs w:val="32"/>
                    </w:rPr>
                  </w:pPr>
                </w:p>
                <w:p w14:paraId="77D00500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Die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rus fres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sen</w:t>
                  </w:r>
                  <w:r w:rsidRPr="00E37941">
                    <w:rPr>
                      <w:sz w:val="32"/>
                      <w:szCs w:val="32"/>
                    </w:rPr>
                    <w:t xml:space="preserve"> </w:t>
                  </w:r>
                </w:p>
                <w:p w14:paraId="025CC7FD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Blät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  <w:r w:rsidRPr="00E37941">
                    <w:rPr>
                      <w:sz w:val="32"/>
                      <w:szCs w:val="32"/>
                    </w:rPr>
                    <w:t>, Äs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</w:t>
                  </w:r>
                  <w:r w:rsidRPr="00E37941">
                    <w:rPr>
                      <w:sz w:val="32"/>
                      <w:szCs w:val="32"/>
                    </w:rPr>
                    <w:t xml:space="preserve"> und Gras.  </w:t>
                  </w:r>
                </w:p>
                <w:p w14:paraId="3C70F978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Blät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  <w:r w:rsidRPr="00E37941">
                    <w:rPr>
                      <w:sz w:val="32"/>
                      <w:szCs w:val="32"/>
                    </w:rPr>
                    <w:t>, Äs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</w:t>
                  </w:r>
                  <w:r w:rsidRPr="00E37941">
                    <w:rPr>
                      <w:sz w:val="32"/>
                      <w:szCs w:val="32"/>
                    </w:rPr>
                    <w:t xml:space="preserve"> und Heu. </w:t>
                  </w:r>
                </w:p>
                <w:p w14:paraId="1E0E5B2E" w14:textId="27CCB221" w:rsidR="00334DDB" w:rsidRDefault="005F4233" w:rsidP="00334DDB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Blät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ter</w:t>
                  </w:r>
                  <w:r w:rsidRPr="00E37941">
                    <w:rPr>
                      <w:sz w:val="32"/>
                      <w:szCs w:val="32"/>
                    </w:rPr>
                    <w:t>, Wur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zeln</w:t>
                  </w:r>
                  <w:r w:rsidRPr="00E37941">
                    <w:rPr>
                      <w:sz w:val="32"/>
                      <w:szCs w:val="32"/>
                    </w:rPr>
                    <w:t xml:space="preserve"> und Gras.</w:t>
                  </w:r>
                  <w:bookmarkStart w:id="0" w:name="_GoBack"/>
                  <w:bookmarkEnd w:id="0"/>
                </w:p>
                <w:p w14:paraId="7E63145D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lastRenderedPageBreak/>
                    <w:t>Wie vie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le</w:t>
                  </w:r>
                  <w:r w:rsidRPr="00E37941">
                    <w:rPr>
                      <w:sz w:val="32"/>
                      <w:szCs w:val="32"/>
                    </w:rPr>
                    <w:t xml:space="preserve"> Jun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gen</w:t>
                  </w:r>
                  <w:r w:rsidRPr="00E37941">
                    <w:rPr>
                      <w:sz w:val="32"/>
                      <w:szCs w:val="32"/>
                    </w:rPr>
                    <w:t xml:space="preserve"> be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kommt</w:t>
                  </w:r>
                  <w:r w:rsidRPr="00E37941">
                    <w:rPr>
                      <w:sz w:val="32"/>
                      <w:szCs w:val="32"/>
                    </w:rPr>
                    <w:t xml:space="preserve"> ein 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ru?</w:t>
                  </w:r>
                </w:p>
                <w:p w14:paraId="3A1134D0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1 Jun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ges</w:t>
                  </w:r>
                </w:p>
                <w:p w14:paraId="4123E14F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2 Jun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ge</w:t>
                  </w:r>
                </w:p>
                <w:p w14:paraId="1887740F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O 4 Jun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ge</w:t>
                  </w:r>
                  <w:r w:rsidRPr="00E37941">
                    <w:rPr>
                      <w:sz w:val="32"/>
                      <w:szCs w:val="32"/>
                    </w:rPr>
                    <w:t>.</w:t>
                  </w:r>
                </w:p>
                <w:p w14:paraId="1F7C2D8E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</w:p>
                <w:p w14:paraId="79EC6CB6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5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>Wie alt wer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 xml:space="preserve">den </w:t>
                  </w:r>
                  <w:r w:rsidRPr="00E37941">
                    <w:rPr>
                      <w:sz w:val="32"/>
                      <w:szCs w:val="32"/>
                    </w:rPr>
                    <w:t>Kän</w:t>
                  </w:r>
                  <w:r w:rsidRPr="00E37941">
                    <w:rPr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sz w:val="32"/>
                      <w:szCs w:val="32"/>
                    </w:rPr>
                    <w:t>rus?</w:t>
                  </w:r>
                </w:p>
                <w:p w14:paraId="7E1370EF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 xml:space="preserve">O 14 bis 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>20 Jah</w:t>
                  </w:r>
                  <w:r w:rsidRPr="00E37941">
                    <w:rPr>
                      <w:rFonts w:cs="DR HH"/>
                      <w:color w:val="8C8C8C"/>
                      <w:spacing w:val="20"/>
                      <w:sz w:val="32"/>
                      <w:szCs w:val="30"/>
                    </w:rPr>
                    <w:t>re</w:t>
                  </w:r>
                </w:p>
                <w:p w14:paraId="4AE0738A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 xml:space="preserve">O 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>10 bis 20 Jah</w:t>
                  </w:r>
                  <w:r w:rsidRPr="00E37941">
                    <w:rPr>
                      <w:rFonts w:cs="DR HH"/>
                      <w:color w:val="8C8C8C"/>
                      <w:spacing w:val="20"/>
                      <w:sz w:val="32"/>
                      <w:szCs w:val="30"/>
                    </w:rPr>
                    <w:t>re</w:t>
                  </w:r>
                </w:p>
                <w:p w14:paraId="1FBD5292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  <w:r w:rsidRPr="00E37941">
                    <w:rPr>
                      <w:sz w:val="32"/>
                      <w:szCs w:val="32"/>
                    </w:rPr>
                    <w:t xml:space="preserve">O 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>das steht nicht in der Ge</w:t>
                  </w:r>
                  <w:r w:rsidRPr="00E37941">
                    <w:rPr>
                      <w:rFonts w:cs="DR HH"/>
                      <w:color w:val="7F7F7F" w:themeColor="text1" w:themeTint="80"/>
                      <w:spacing w:val="20"/>
                      <w:sz w:val="32"/>
                      <w:szCs w:val="30"/>
                    </w:rPr>
                    <w:t>schich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>te</w:t>
                  </w:r>
                </w:p>
                <w:p w14:paraId="335C7E39" w14:textId="77777777" w:rsidR="005F4233" w:rsidRPr="00E37941" w:rsidRDefault="005F4233" w:rsidP="005F4233">
                  <w:pPr>
                    <w:ind w:left="880"/>
                    <w:rPr>
                      <w:sz w:val="32"/>
                      <w:szCs w:val="32"/>
                    </w:rPr>
                  </w:pPr>
                </w:p>
                <w:p w14:paraId="15C60710" w14:textId="77777777" w:rsidR="005F4233" w:rsidRPr="00E37941" w:rsidRDefault="005F4233" w:rsidP="005F4233">
                  <w:pPr>
                    <w:rPr>
                      <w:rFonts w:ascii="Century Gothic" w:hAnsi="Century Gothic"/>
                    </w:rPr>
                  </w:pPr>
                </w:p>
                <w:p w14:paraId="6909A15D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Was macht das Kän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gu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ru, wenn es lä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nge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re Zeit nicht reg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net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? </w:t>
                  </w:r>
                </w:p>
                <w:p w14:paraId="31806199" w14:textId="77777777" w:rsidR="005F4233" w:rsidRPr="00E37941" w:rsidRDefault="005F4233" w:rsidP="005F4233">
                  <w:pPr>
                    <w:pStyle w:val="Listenabsatz"/>
                    <w:rPr>
                      <w:rFonts w:ascii="Century Gothic" w:hAnsi="Century Gothic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>Schrei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  <w:u w:val="single"/>
                    </w:rPr>
                    <w:t xml:space="preserve">be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>in gan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 xml:space="preserve"> Sät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 xml:space="preserve">!       </w:t>
                  </w:r>
                </w:p>
                <w:p w14:paraId="252D0B3E" w14:textId="77777777" w:rsidR="005F4233" w:rsidRPr="00E37941" w:rsidRDefault="005F4233" w:rsidP="005F4233">
                  <w:pPr>
                    <w:pStyle w:val="Listenabsatz"/>
                    <w:rPr>
                      <w:b/>
                      <w:sz w:val="32"/>
                      <w:szCs w:val="32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57664" behindDoc="0" locked="0" layoutInCell="1" allowOverlap="1" wp14:anchorId="1CA7342A" wp14:editId="715F5C26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104140</wp:posOffset>
                        </wp:positionV>
                        <wp:extent cx="5969000" cy="504190"/>
                        <wp:effectExtent l="0" t="0" r="0" b="3810"/>
                        <wp:wrapNone/>
                        <wp:docPr id="9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150923" w14:textId="77777777" w:rsidR="005F4233" w:rsidRPr="00E37941" w:rsidRDefault="005F4233" w:rsidP="005F4233"/>
                <w:p w14:paraId="5E0C65B8" w14:textId="43FB3C79" w:rsidR="005F4233" w:rsidRPr="00E37941" w:rsidRDefault="005F4233" w:rsidP="005F4233"/>
                <w:p w14:paraId="4F8B91A0" w14:textId="3CD6292A" w:rsidR="005F4233" w:rsidRDefault="005F4233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58688" behindDoc="0" locked="0" layoutInCell="1" allowOverlap="1" wp14:anchorId="010A257B" wp14:editId="73F7170C">
                        <wp:simplePos x="0" y="0"/>
                        <wp:positionH relativeFrom="column">
                          <wp:posOffset>-25400</wp:posOffset>
                        </wp:positionH>
                        <wp:positionV relativeFrom="paragraph">
                          <wp:posOffset>15875</wp:posOffset>
                        </wp:positionV>
                        <wp:extent cx="5960745" cy="504190"/>
                        <wp:effectExtent l="0" t="0" r="8255" b="3810"/>
                        <wp:wrapNone/>
                        <wp:docPr id="23" name="Grafi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074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E453C4A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EF60F0A" w14:textId="6126A378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6E8E9F9" w14:textId="77777777" w:rsidR="005F4233" w:rsidRPr="00E37941" w:rsidRDefault="005F4233" w:rsidP="005F4233"/>
                <w:p w14:paraId="6064DEE1" w14:textId="72D7C80C" w:rsidR="005F4233" w:rsidRPr="005F4233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</w:pP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Wann und wo ru</w:t>
                  </w:r>
                  <w:r w:rsidRPr="005F4233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hen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sich Käng</w:t>
                  </w:r>
                  <w:r w:rsidRPr="005F4233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ur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us aus? </w:t>
                  </w:r>
                </w:p>
                <w:p w14:paraId="18C74D76" w14:textId="17FB3487" w:rsidR="005F4233" w:rsidRPr="00E37941" w:rsidRDefault="005F4233" w:rsidP="005F4233">
                  <w:pPr>
                    <w:pStyle w:val="Listenabsatz"/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>Schrei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  <w:u w:val="single"/>
                    </w:rPr>
                    <w:t>be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 xml:space="preserve"> in gan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 xml:space="preserve"> Sät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>.</w:t>
                  </w:r>
                </w:p>
                <w:p w14:paraId="30F354AD" w14:textId="6787544A" w:rsidR="005F4233" w:rsidRPr="00E37941" w:rsidRDefault="005F4233" w:rsidP="005F4233">
                  <w:pPr>
                    <w:pStyle w:val="Listenabsatz"/>
                    <w:rPr>
                      <w:b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u w:val="single"/>
                      <w:lang w:eastAsia="de-DE"/>
                    </w:rPr>
                    <w:drawing>
                      <wp:anchor distT="0" distB="0" distL="114300" distR="114300" simplePos="0" relativeHeight="252661760" behindDoc="0" locked="0" layoutInCell="1" allowOverlap="1" wp14:anchorId="2E4AE247" wp14:editId="4647917B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26670</wp:posOffset>
                        </wp:positionV>
                        <wp:extent cx="5937250" cy="503555"/>
                        <wp:effectExtent l="0" t="0" r="6350" b="4445"/>
                        <wp:wrapNone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25A2277" w14:textId="1F24730C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2660736" behindDoc="0" locked="0" layoutInCell="1" allowOverlap="1" wp14:anchorId="02043C28" wp14:editId="5B96BA18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670560</wp:posOffset>
                        </wp:positionV>
                        <wp:extent cx="5937250" cy="503555"/>
                        <wp:effectExtent l="0" t="0" r="6350" b="4445"/>
                        <wp:wrapNone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2662784" behindDoc="0" locked="0" layoutInCell="1" allowOverlap="1" wp14:anchorId="2B715B19" wp14:editId="7C5A1CD2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213360</wp:posOffset>
                        </wp:positionV>
                        <wp:extent cx="5937250" cy="504190"/>
                        <wp:effectExtent l="0" t="0" r="6350" b="3810"/>
                        <wp:wrapNone/>
                        <wp:docPr id="7" name="Grafi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D1C92AE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09F3F23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E82D742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B87BDDB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45E67E1" w14:textId="718B38D2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A698596" w14:textId="70523C21" w:rsidR="005F4233" w:rsidRPr="005F4233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In wel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cher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Zei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le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steht das Wort „Schat</w:t>
                  </w:r>
                  <w:r w:rsidRPr="005F4233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ten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“?  In Zei</w:t>
                  </w:r>
                  <w:r w:rsidRPr="005F4233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le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___ </w:t>
                  </w:r>
                </w:p>
                <w:p w14:paraId="4A6AE758" w14:textId="77777777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76724A9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Er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gän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ze den Satz aus der Ge</w:t>
                  </w:r>
                  <w:r w:rsidRPr="00E37941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schich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te! </w:t>
                  </w:r>
                </w:p>
                <w:p w14:paraId="3AF63D6A" w14:textId="77777777" w:rsidR="005F4233" w:rsidRPr="00E37941" w:rsidRDefault="005F4233" w:rsidP="005F4233">
                  <w:pPr>
                    <w:pStyle w:val="Listenabsatz"/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Schrei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be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die feh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len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den Wör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</w:rPr>
                    <w:t>ter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 xml:space="preserve">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>rich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szCs w:val="32"/>
                      <w:u w:val="single"/>
                    </w:rPr>
                    <w:t>tig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  <w:u w:val="single"/>
                    </w:rPr>
                    <w:t xml:space="preserve"> </w:t>
                  </w:r>
                  <w:r w:rsidRPr="00E37941">
                    <w:rPr>
                      <w:rFonts w:ascii="Century Gothic" w:hAnsi="Century Gothic"/>
                      <w:sz w:val="32"/>
                      <w:szCs w:val="32"/>
                    </w:rPr>
                    <w:t>ab!</w:t>
                  </w:r>
                </w:p>
                <w:p w14:paraId="139ED311" w14:textId="77777777" w:rsidR="005F4233" w:rsidRPr="00E37941" w:rsidRDefault="005F4233" w:rsidP="005F4233">
                  <w:pPr>
                    <w:rPr>
                      <w:bCs/>
                      <w:sz w:val="36"/>
                      <w:szCs w:val="36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64832" behindDoc="0" locked="0" layoutInCell="1" allowOverlap="1" wp14:anchorId="4F13F88F" wp14:editId="27FC0871">
                        <wp:simplePos x="0" y="0"/>
                        <wp:positionH relativeFrom="column">
                          <wp:posOffset>3843020</wp:posOffset>
                        </wp:positionH>
                        <wp:positionV relativeFrom="paragraph">
                          <wp:posOffset>166370</wp:posOffset>
                        </wp:positionV>
                        <wp:extent cx="2162175" cy="504190"/>
                        <wp:effectExtent l="0" t="0" r="0" b="3810"/>
                        <wp:wrapNone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17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65856" behindDoc="0" locked="0" layoutInCell="1" allowOverlap="1" wp14:anchorId="6B13CCDC" wp14:editId="71A71552">
                        <wp:simplePos x="0" y="0"/>
                        <wp:positionH relativeFrom="column">
                          <wp:posOffset>828675</wp:posOffset>
                        </wp:positionH>
                        <wp:positionV relativeFrom="paragraph">
                          <wp:posOffset>146685</wp:posOffset>
                        </wp:positionV>
                        <wp:extent cx="1590675" cy="504190"/>
                        <wp:effectExtent l="0" t="0" r="9525" b="0"/>
                        <wp:wrapNone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F97ED3B" w14:textId="77777777" w:rsidR="005F4233" w:rsidRPr="00E37941" w:rsidRDefault="005F4233" w:rsidP="005F4233">
                  <w:pPr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</w:pP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 xml:space="preserve">Mit </w:t>
                  </w:r>
                  <w:proofErr w:type="gramStart"/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 xml:space="preserve">dem  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ab/>
                  </w:r>
                  <w:proofErr w:type="gramEnd"/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ab/>
                    <w:t xml:space="preserve">           hält es das </w:t>
                  </w:r>
                  <w:r w:rsidRPr="00E37941">
                    <w:rPr>
                      <w:rFonts w:cs="DR HH"/>
                      <w:color w:val="000000"/>
                      <w:spacing w:val="20"/>
                      <w:sz w:val="32"/>
                      <w:szCs w:val="30"/>
                    </w:rPr>
                    <w:tab/>
                    <w:t>.</w:t>
                  </w:r>
                </w:p>
                <w:p w14:paraId="7B9264B9" w14:textId="77777777" w:rsidR="005F4233" w:rsidRDefault="005F4233" w:rsidP="005F4233">
                  <w:pPr>
                    <w:spacing w:line="36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14:paraId="41108DC1" w14:textId="7A47E8B8" w:rsidR="005F4233" w:rsidRPr="005F4233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2667904" behindDoc="0" locked="0" layoutInCell="1" allowOverlap="1" wp14:anchorId="4E0A594A" wp14:editId="33B7C8C4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290195</wp:posOffset>
                        </wp:positionV>
                        <wp:extent cx="5937250" cy="503555"/>
                        <wp:effectExtent l="0" t="0" r="6350" b="4445"/>
                        <wp:wrapNone/>
                        <wp:docPr id="5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entury Gothic" w:hAnsi="Century Gothic"/>
                      <w:sz w:val="32"/>
                      <w:szCs w:val="32"/>
                    </w:rPr>
                    <w:t>D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en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ke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dir selbst ei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ne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 xml:space="preserve"> Ü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ber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schrift für die Ge</w:t>
                  </w:r>
                  <w:r w:rsidRPr="005F4233">
                    <w:rPr>
                      <w:rFonts w:ascii="Century Gothic" w:hAnsi="Century Gothic"/>
                      <w:color w:val="BFBFBF" w:themeColor="background1" w:themeShade="BF"/>
                      <w:sz w:val="32"/>
                      <w:szCs w:val="32"/>
                    </w:rPr>
                    <w:t>schich</w:t>
                  </w:r>
                  <w:r w:rsidRPr="005F4233">
                    <w:rPr>
                      <w:rFonts w:ascii="Century Gothic" w:hAnsi="Century Gothic"/>
                      <w:sz w:val="32"/>
                      <w:szCs w:val="32"/>
                    </w:rPr>
                    <w:t>te aus.</w:t>
                  </w:r>
                </w:p>
                <w:p w14:paraId="023A06B8" w14:textId="77777777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2584B34" w14:textId="77777777" w:rsid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96CCA52" w14:textId="3FB58125" w:rsidR="005F4233" w:rsidRPr="00103DB4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entury Gothic" w:hAnsi="Century Gothic"/>
                      <w:b/>
                      <w:sz w:val="40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sz w:val="32"/>
                      <w:lang w:eastAsia="de-DE"/>
                    </w:rPr>
                    <w:lastRenderedPageBreak/>
                    <w:t>Das Kän</w:t>
                  </w:r>
                  <w:r w:rsidRPr="00E37941">
                    <w:rPr>
                      <w:rFonts w:ascii="Century Gothic" w:hAnsi="Century Gothic"/>
                      <w:noProof/>
                      <w:color w:val="7F7F7F" w:themeColor="text1" w:themeTint="80"/>
                      <w:sz w:val="32"/>
                      <w:lang w:eastAsia="de-DE"/>
                    </w:rPr>
                    <w:t>gu</w:t>
                  </w:r>
                  <w:r w:rsidRPr="00E37941">
                    <w:rPr>
                      <w:rFonts w:ascii="Century Gothic" w:hAnsi="Century Gothic"/>
                      <w:noProof/>
                      <w:sz w:val="32"/>
                      <w:lang w:eastAsia="de-DE"/>
                    </w:rPr>
                    <w:t xml:space="preserve">ru ist in der Nacht wach. </w:t>
                  </w:r>
                </w:p>
                <w:p w14:paraId="4D9A7418" w14:textId="31283625" w:rsidR="005F4233" w:rsidRPr="00E37941" w:rsidRDefault="005F4233" w:rsidP="005F4233">
                  <w:pPr>
                    <w:pStyle w:val="Listenabsatz"/>
                    <w:spacing w:line="360" w:lineRule="auto"/>
                    <w:rPr>
                      <w:rFonts w:ascii="Century Gothic" w:hAnsi="Century Gothic"/>
                      <w:b/>
                      <w:sz w:val="40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2669952" behindDoc="0" locked="0" layoutInCell="1" allowOverlap="1" wp14:anchorId="6405C29B" wp14:editId="0B653838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285115</wp:posOffset>
                        </wp:positionV>
                        <wp:extent cx="5937250" cy="504190"/>
                        <wp:effectExtent l="0" t="0" r="6350" b="3810"/>
                        <wp:wrapNone/>
                        <wp:docPr id="1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sz w:val="32"/>
                      <w:lang w:eastAsia="de-DE"/>
                    </w:rPr>
                    <w:t xml:space="preserve">Kennst du noch </w:t>
                  </w:r>
                  <w:r>
                    <w:rPr>
                      <w:rFonts w:ascii="Century Gothic" w:hAnsi="Century Gothic"/>
                      <w:noProof/>
                      <w:sz w:val="32"/>
                      <w:lang w:eastAsia="de-DE"/>
                    </w:rPr>
                    <w:t>ein an</w:t>
                  </w:r>
                  <w:r w:rsidRPr="00103DB4">
                    <w:rPr>
                      <w:rFonts w:ascii="Century Gothic" w:hAnsi="Century Gothic"/>
                      <w:noProof/>
                      <w:color w:val="7F7F7F" w:themeColor="text1" w:themeTint="80"/>
                      <w:sz w:val="32"/>
                      <w:lang w:eastAsia="de-DE"/>
                    </w:rPr>
                    <w:t>de</w:t>
                  </w:r>
                  <w:r>
                    <w:rPr>
                      <w:rFonts w:ascii="Century Gothic" w:hAnsi="Century Gothic"/>
                      <w:noProof/>
                      <w:sz w:val="32"/>
                      <w:lang w:eastAsia="de-DE"/>
                    </w:rPr>
                    <w:t>res Tier, das in der Nacht wach ist?</w:t>
                  </w:r>
                </w:p>
                <w:p w14:paraId="3964A16C" w14:textId="24C30EBC" w:rsidR="005F4233" w:rsidRPr="00E37941" w:rsidRDefault="005F4233" w:rsidP="005F4233">
                  <w:pPr>
                    <w:pStyle w:val="Listenabsatz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0976" behindDoc="0" locked="0" layoutInCell="1" allowOverlap="1" wp14:anchorId="5AAB450B" wp14:editId="734C9A4B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24765</wp:posOffset>
                        </wp:positionV>
                        <wp:extent cx="5986780" cy="504190"/>
                        <wp:effectExtent l="0" t="0" r="7620" b="3810"/>
                        <wp:wrapNone/>
                        <wp:docPr id="11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678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4918ADE" w14:textId="016A1F03" w:rsidR="005F4233" w:rsidRPr="00E37941" w:rsidRDefault="005F4233" w:rsidP="005F4233"/>
                <w:p w14:paraId="3680BEF3" w14:textId="77777777" w:rsidR="005F4233" w:rsidRPr="00E37941" w:rsidRDefault="005F4233" w:rsidP="005F4233"/>
                <w:p w14:paraId="056D9D9A" w14:textId="77777777" w:rsidR="005F4233" w:rsidRPr="00E37941" w:rsidRDefault="005F4233" w:rsidP="005F4233">
                  <w:pPr>
                    <w:pStyle w:val="Listenabsatz"/>
                    <w:numPr>
                      <w:ilvl w:val="0"/>
                      <w:numId w:val="24"/>
                    </w:numPr>
                    <w:rPr>
                      <w:rFonts w:ascii="Century Gothic" w:hAnsi="Century Gothic"/>
                      <w:sz w:val="32"/>
                    </w:rPr>
                  </w:pPr>
                  <w:r w:rsidRPr="00E37941">
                    <w:rPr>
                      <w:rFonts w:ascii="Century Gothic" w:hAnsi="Century Gothic"/>
                      <w:sz w:val="32"/>
                    </w:rPr>
                    <w:t>Kän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>gu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>rus ru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>hen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 xml:space="preserve"> sich am Tag aus. Ü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>ber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>le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>ge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>, wa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>rum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>!</w:t>
                  </w:r>
                </w:p>
                <w:p w14:paraId="5943CE66" w14:textId="77777777" w:rsidR="005F4233" w:rsidRPr="00E37941" w:rsidRDefault="005F4233" w:rsidP="005F4233">
                  <w:pPr>
                    <w:pStyle w:val="Listenabsatz"/>
                    <w:rPr>
                      <w:rFonts w:ascii="Century Gothic" w:hAnsi="Century Gothic"/>
                      <w:sz w:val="32"/>
                    </w:rPr>
                  </w:pPr>
                  <w:r w:rsidRPr="00E37941">
                    <w:rPr>
                      <w:rFonts w:ascii="Century Gothic" w:hAnsi="Century Gothic"/>
                      <w:sz w:val="32"/>
                    </w:rPr>
                    <w:t>Schrei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</w:rPr>
                    <w:t xml:space="preserve">be 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 xml:space="preserve">in </w:t>
                  </w:r>
                  <w:r w:rsidRPr="00E37941">
                    <w:rPr>
                      <w:rFonts w:ascii="Century Gothic" w:hAnsi="Century Gothic"/>
                      <w:sz w:val="32"/>
                      <w:u w:val="single"/>
                    </w:rPr>
                    <w:t>gan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  <w:u w:val="single"/>
                    </w:rPr>
                    <w:t xml:space="preserve"> Sät</w:t>
                  </w:r>
                  <w:r w:rsidRPr="00E37941">
                    <w:rPr>
                      <w:rFonts w:ascii="Century Gothic" w:hAnsi="Century Gothic"/>
                      <w:color w:val="7F7F7F" w:themeColor="text1" w:themeTint="80"/>
                      <w:sz w:val="32"/>
                      <w:u w:val="single"/>
                    </w:rPr>
                    <w:t>zen</w:t>
                  </w:r>
                  <w:r w:rsidRPr="00E37941">
                    <w:rPr>
                      <w:rFonts w:ascii="Century Gothic" w:hAnsi="Century Gothic"/>
                      <w:sz w:val="32"/>
                    </w:rPr>
                    <w:t>.</w:t>
                  </w:r>
                </w:p>
                <w:p w14:paraId="1951F467" w14:textId="77777777" w:rsidR="005F4233" w:rsidRPr="00E37941" w:rsidRDefault="005F4233" w:rsidP="005F4233">
                  <w:pPr>
                    <w:rPr>
                      <w:sz w:val="32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3024" behindDoc="0" locked="0" layoutInCell="1" allowOverlap="1" wp14:anchorId="47EC932C" wp14:editId="3C081817">
                        <wp:simplePos x="0" y="0"/>
                        <wp:positionH relativeFrom="column">
                          <wp:posOffset>-6350</wp:posOffset>
                        </wp:positionH>
                        <wp:positionV relativeFrom="paragraph">
                          <wp:posOffset>66675</wp:posOffset>
                        </wp:positionV>
                        <wp:extent cx="6011545" cy="504190"/>
                        <wp:effectExtent l="0" t="0" r="8255" b="3810"/>
                        <wp:wrapNone/>
                        <wp:docPr id="192" name="Grafik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154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819C29F" w14:textId="77777777" w:rsidR="005F4233" w:rsidRPr="00E37941" w:rsidRDefault="005F4233" w:rsidP="005F4233">
                  <w:pPr>
                    <w:rPr>
                      <w:sz w:val="32"/>
                    </w:rPr>
                  </w:pPr>
                </w:p>
                <w:p w14:paraId="0F4C383D" w14:textId="77777777" w:rsidR="005F4233" w:rsidRPr="00E37941" w:rsidRDefault="005F4233" w:rsidP="005F4233">
                  <w:pPr>
                    <w:rPr>
                      <w:sz w:val="32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5072" behindDoc="0" locked="0" layoutInCell="1" allowOverlap="1" wp14:anchorId="2514A820" wp14:editId="06DA7D66">
                        <wp:simplePos x="0" y="0"/>
                        <wp:positionH relativeFrom="column">
                          <wp:posOffset>-15875</wp:posOffset>
                        </wp:positionH>
                        <wp:positionV relativeFrom="paragraph">
                          <wp:posOffset>41910</wp:posOffset>
                        </wp:positionV>
                        <wp:extent cx="6021070" cy="504190"/>
                        <wp:effectExtent l="0" t="0" r="0" b="3810"/>
                        <wp:wrapNone/>
                        <wp:docPr id="195" name="Grafik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107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A1633FB" w14:textId="77777777" w:rsidR="005F4233" w:rsidRPr="00E37941" w:rsidRDefault="005F4233" w:rsidP="005F4233">
                  <w:pPr>
                    <w:rPr>
                      <w:noProof/>
                    </w:rPr>
                  </w:pPr>
                </w:p>
                <w:p w14:paraId="40D50A63" w14:textId="77777777" w:rsidR="005F4233" w:rsidRPr="00E37941" w:rsidRDefault="005F4233" w:rsidP="005F4233">
                  <w:pPr>
                    <w:rPr>
                      <w:noProof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4048" behindDoc="0" locked="0" layoutInCell="1" allowOverlap="1" wp14:anchorId="3FE75236" wp14:editId="6406EFAB">
                        <wp:simplePos x="0" y="0"/>
                        <wp:positionH relativeFrom="column">
                          <wp:posOffset>-15875</wp:posOffset>
                        </wp:positionH>
                        <wp:positionV relativeFrom="paragraph">
                          <wp:posOffset>90170</wp:posOffset>
                        </wp:positionV>
                        <wp:extent cx="6021070" cy="504190"/>
                        <wp:effectExtent l="0" t="0" r="0" b="3810"/>
                        <wp:wrapNone/>
                        <wp:docPr id="193" name="Grafik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107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50FCE53" w14:textId="77777777" w:rsidR="005F4233" w:rsidRPr="005F4233" w:rsidRDefault="005F4233" w:rsidP="005F423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1D9EB145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C035FDB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88152D0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452D1F2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4D2FB2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42B8007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3DB6783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1EAD56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AEC7E2F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B17E8D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D50F13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543A17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6A9E0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4FFC71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384EF6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E22C65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8CE0BEF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3ACC9BC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6C3F91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7374E8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FCD72B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7B64A6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751BB58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58CFBF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CAAA971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A3319C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571F82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4A0E57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150A7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63EDEB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F3768F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B1848D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DAFCB88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1FEF7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032272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F15FB3C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953F974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59583A6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E84D1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1E29119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BE53DD3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481CE60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2D70322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D9FE30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9D6504C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DD366FF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2233A5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C824FE1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E3F6BFD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21EAF7D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3F1B70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0C6709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D9ABD2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DA1722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5A60EDA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48741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3159C16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F11B8CE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5EB953F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9C966A1" w14:textId="77777777" w:rsidR="005F4233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E731909" w14:textId="35541830" w:rsidR="005F4233" w:rsidRPr="003709B4" w:rsidRDefault="005F423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/9</w:t>
                  </w:r>
                </w:p>
                <w:p w14:paraId="1EC53B8A" w14:textId="77777777" w:rsidR="00AB2409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21E3" w14:textId="43ED5BAA" w:rsidR="00AB2409" w:rsidRPr="003709B4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E3E5A5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EDBF29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CB6807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B62B01A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0AD44D" w14:textId="77777777" w:rsidR="0039526F" w:rsidRPr="003709B4" w:rsidRDefault="0039526F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E7F5560" w14:textId="77777777" w:rsidR="000655D1" w:rsidRPr="003709B4" w:rsidRDefault="000655D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5FB480C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07DE15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DFB0DB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C90AA9C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EDEFA0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AC03E20" w14:textId="77777777" w:rsidR="00EF29B1" w:rsidRDefault="00EF29B1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1C583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67058B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F077909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CBB15FA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046EB24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BB79D51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E1B1313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FB7BA4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6716791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79F0D9A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BD9A451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78162F6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9BE3F4C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28F2ED6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A0494B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C9390C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E9E46AC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909E8A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2E78E0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DE00409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93C0E02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/5</w:t>
                  </w:r>
                </w:p>
                <w:p w14:paraId="3FF25D3C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FEF9FF6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6D8800D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AB54AD7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804E4F6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ED07674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E5D05BF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1B266C6" w14:textId="77777777" w:rsidR="005F4233" w:rsidRDefault="005F4233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06E1198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/3</w:t>
                  </w:r>
                </w:p>
                <w:p w14:paraId="59A5DD1E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B20AD20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F9E8DAD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0ADF2A6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C42AB1C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4AB4516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98636D5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F25B0D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89BDB1D" w14:textId="77777777" w:rsidR="005F4233" w:rsidRDefault="005F4233" w:rsidP="005F4233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AF00845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/3</w:t>
                  </w:r>
                </w:p>
                <w:p w14:paraId="24B914E2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ADCAEA5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/1</w:t>
                  </w:r>
                </w:p>
                <w:p w14:paraId="4F24B061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D8F5B2B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FA969F9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15337C4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08F50E4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51F09E1" w14:textId="387775E1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/2</w:t>
                  </w:r>
                </w:p>
                <w:p w14:paraId="2C9DCCAA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C157D8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053DB40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C0F01AA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6BFA150" w14:textId="36C1C84F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/1</w:t>
                  </w:r>
                </w:p>
                <w:p w14:paraId="5EDAED96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FD977E6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4D97551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5767832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CEDF2D9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F8A631E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B097280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47A9B67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EA87E7B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1091A24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925537A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/1</w:t>
                  </w:r>
                </w:p>
                <w:p w14:paraId="28005FCA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1679496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DBC0DEA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26EB886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CA9E9E2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D7E70F3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97BFA72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443C5F9" w14:textId="77777777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70EC424" w14:textId="7C875504" w:rsidR="005F4233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/3</w:t>
                  </w:r>
                </w:p>
                <w:p w14:paraId="4D0A570D" w14:textId="3D2AB557" w:rsidR="005F4233" w:rsidRPr="003709B4" w:rsidRDefault="005F4233" w:rsidP="005F4233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6ED586A4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 xml:space="preserve">Du hast von </w:t>
                  </w:r>
                  <w:r w:rsidR="005F4233">
                    <w:rPr>
                      <w:rFonts w:ascii="Druckschrift normal" w:hAnsi="Druckschrift normal"/>
                      <w:sz w:val="32"/>
                      <w:szCs w:val="32"/>
                    </w:rPr>
                    <w:t>27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3DAC3CA7" w14:textId="77777777" w:rsidR="005A4BE8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5324"/>
              <w:gridCol w:w="1080"/>
              <w:gridCol w:w="1080"/>
              <w:gridCol w:w="1082"/>
              <w:gridCol w:w="926"/>
            </w:tblGrid>
            <w:tr w:rsidR="005F4233" w:rsidRPr="00E37941" w14:paraId="175A4136" w14:textId="77777777" w:rsidTr="006B3865">
              <w:trPr>
                <w:trHeight w:val="698"/>
              </w:trPr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9FAB03" w14:textId="77777777" w:rsidR="005F4233" w:rsidRPr="00E37941" w:rsidRDefault="005F4233" w:rsidP="006B3865">
                  <w:r w:rsidRPr="00E37941">
                    <w:t xml:space="preserve">Aufgabe Nr. </w:t>
                  </w:r>
                </w:p>
                <w:p w14:paraId="6F704B7B" w14:textId="77777777" w:rsidR="005F4233" w:rsidRPr="00E37941" w:rsidRDefault="005F4233" w:rsidP="006B3865"/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0CB322" w14:textId="77777777" w:rsidR="005F4233" w:rsidRPr="00E37941" w:rsidRDefault="005F4233" w:rsidP="006B3865">
                  <w:pPr>
                    <w:rPr>
                      <w:noProof/>
                    </w:rPr>
                  </w:pPr>
                  <w:r w:rsidRPr="00E37941">
                    <w:rPr>
                      <w:noProof/>
                    </w:rPr>
                    <w:t>Der Schüler/ Die Schülerin</w:t>
                  </w:r>
                </w:p>
                <w:p w14:paraId="7C40E628" w14:textId="77777777" w:rsidR="005F4233" w:rsidRPr="00E37941" w:rsidRDefault="005F4233" w:rsidP="006B3865">
                  <w:pPr>
                    <w:rPr>
                      <w:noProof/>
                    </w:rPr>
                  </w:pP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CA7F52" w14:textId="77777777" w:rsidR="005F4233" w:rsidRPr="00E37941" w:rsidRDefault="005F4233" w:rsidP="006B3865"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7120" behindDoc="0" locked="0" layoutInCell="1" allowOverlap="1" wp14:anchorId="26CBAAE1" wp14:editId="6E673381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-13335</wp:posOffset>
                        </wp:positionV>
                        <wp:extent cx="418465" cy="418465"/>
                        <wp:effectExtent l="0" t="0" r="0" b="635"/>
                        <wp:wrapNone/>
                        <wp:docPr id="209" name="Grafik 209" descr="http://image.spreadshirt.net/image-server/v1/designs/6337487,width=190,height=190.png/smiley-krone_desig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signImage6337487" descr="http://image.spreadshirt.net/image-server/v1/designs/6337487,width=190,height=190.png/smiley-krone_desig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465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383511E" w14:textId="77777777" w:rsidR="005F4233" w:rsidRPr="00E37941" w:rsidRDefault="005F4233" w:rsidP="006B3865"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9168" behindDoc="0" locked="0" layoutInCell="1" allowOverlap="1" wp14:anchorId="082FDDCB" wp14:editId="2F5C6706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140970</wp:posOffset>
                        </wp:positionV>
                        <wp:extent cx="294005" cy="307975"/>
                        <wp:effectExtent l="0" t="0" r="0" b="0"/>
                        <wp:wrapNone/>
                        <wp:docPr id="208" name="Grafik 208" descr="http://www.sticker-art.de/wp-content/uploads/2013/11/Smiley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5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" t="15750" r="67999" b="507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005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FCBCE0D" w14:textId="77777777" w:rsidR="005F4233" w:rsidRPr="00E37941" w:rsidRDefault="005F4233" w:rsidP="006B3865"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78144" behindDoc="0" locked="0" layoutInCell="1" allowOverlap="1" wp14:anchorId="06E92674" wp14:editId="3974D861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147320</wp:posOffset>
                        </wp:positionV>
                        <wp:extent cx="281940" cy="281940"/>
                        <wp:effectExtent l="0" t="0" r="3810" b="3810"/>
                        <wp:wrapNone/>
                        <wp:docPr id="207" name="Grafik 207" descr="http://www.sticker-art.de/wp-content/uploads/2013/11/Smiley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6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749" t="15750" r="32750" b="507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ACC6F9" w14:textId="77777777" w:rsidR="005F4233" w:rsidRPr="00E37941" w:rsidRDefault="005F4233" w:rsidP="006B3865"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80192" behindDoc="0" locked="0" layoutInCell="1" allowOverlap="1" wp14:anchorId="529DC978" wp14:editId="0A46DE55">
                        <wp:simplePos x="0" y="0"/>
                        <wp:positionH relativeFrom="column">
                          <wp:posOffset>-15240</wp:posOffset>
                        </wp:positionH>
                        <wp:positionV relativeFrom="paragraph">
                          <wp:posOffset>73025</wp:posOffset>
                        </wp:positionV>
                        <wp:extent cx="381635" cy="334645"/>
                        <wp:effectExtent l="0" t="0" r="0" b="8255"/>
                        <wp:wrapNone/>
                        <wp:docPr id="206" name="Grafik 206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F4233" w:rsidRPr="00E37941" w14:paraId="79A38002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C8466BE" w14:textId="77777777" w:rsidR="005F4233" w:rsidRPr="00E37941" w:rsidRDefault="005F4233" w:rsidP="006B3865">
                  <w:r w:rsidRPr="00E37941">
                    <w:t>1-8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E6674B7" w14:textId="77777777" w:rsidR="005F4233" w:rsidRPr="00E37941" w:rsidRDefault="005F4233" w:rsidP="006B3865">
                  <w:r w:rsidRPr="00E37941">
                    <w:t>entnimmt dem Text wesentliche Informationen, die deutlich erkennbar sind (Kompetenzstufe I)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B988DB0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80607E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02AD85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C7A8CD" w14:textId="77777777" w:rsidR="005F4233" w:rsidRPr="00E37941" w:rsidRDefault="005F4233" w:rsidP="006B3865"/>
              </w:tc>
            </w:tr>
            <w:tr w:rsidR="005F4233" w:rsidRPr="00E37941" w14:paraId="15291AC2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72CE22" w14:textId="77777777" w:rsidR="005F4233" w:rsidRPr="00E37941" w:rsidRDefault="005F4233" w:rsidP="006B3865">
                  <w:r w:rsidRPr="00E37941">
                    <w:t>9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5A9624" w14:textId="77777777" w:rsidR="005F4233" w:rsidRPr="00E37941" w:rsidRDefault="005F4233" w:rsidP="006B3865">
                  <w:r w:rsidRPr="00E37941">
                    <w:t>stellt einfache Verknüpfungen her (Kompetenzstufe II)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3EA7DC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BA9963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9B2530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EE5B16" w14:textId="77777777" w:rsidR="005F4233" w:rsidRPr="00E37941" w:rsidRDefault="005F4233" w:rsidP="006B3865"/>
              </w:tc>
            </w:tr>
            <w:tr w:rsidR="005F4233" w:rsidRPr="00E37941" w14:paraId="3A197667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F44E0E" w14:textId="77777777" w:rsidR="005F4233" w:rsidRPr="00E37941" w:rsidRDefault="005F4233" w:rsidP="006B3865">
                  <w:r w:rsidRPr="00E37941">
                    <w:t>1-10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63572A" w14:textId="77777777" w:rsidR="005F4233" w:rsidRPr="00E37941" w:rsidRDefault="005F4233" w:rsidP="006B3865">
                  <w:r w:rsidRPr="00E37941">
                    <w:t>wendet Strategien nach dem Lesen an, indem er/ sie Fragen zum Text beantwortet.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13A532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B55F2E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A1156D4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3CEB3E" w14:textId="77777777" w:rsidR="005F4233" w:rsidRPr="00E37941" w:rsidRDefault="005F4233" w:rsidP="006B3865"/>
              </w:tc>
            </w:tr>
            <w:tr w:rsidR="005F4233" w:rsidRPr="00E37941" w14:paraId="5779CB56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E00ED4" w14:textId="77777777" w:rsidR="005F4233" w:rsidRPr="00E37941" w:rsidRDefault="005F4233" w:rsidP="006B3865">
                  <w:r w:rsidRPr="00E37941">
                    <w:t>1-5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7A5CAD0" w14:textId="77777777" w:rsidR="005F4233" w:rsidRPr="00E37941" w:rsidRDefault="005F4233" w:rsidP="006B3865">
                  <w:r w:rsidRPr="00E37941">
                    <w:t xml:space="preserve">wendet das Beleglesen als Strategie nach dem Lesen an. 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624156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716DCA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8DA749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57919B" w14:textId="77777777" w:rsidR="005F4233" w:rsidRPr="00E37941" w:rsidRDefault="005F4233" w:rsidP="006B3865"/>
              </w:tc>
            </w:tr>
            <w:tr w:rsidR="005F4233" w:rsidRPr="00E37941" w14:paraId="297C7470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67A8EE3" w14:textId="77777777" w:rsidR="005F4233" w:rsidRPr="00E37941" w:rsidRDefault="005F4233" w:rsidP="006B3865">
                  <w:r w:rsidRPr="00E37941">
                    <w:t>6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C882D7" w14:textId="77777777" w:rsidR="005F4233" w:rsidRPr="00E37941" w:rsidRDefault="005F4233" w:rsidP="006B3865">
                  <w:r w:rsidRPr="00E37941">
                    <w:t xml:space="preserve">ergänzt Sätze richtig. 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504CFE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A692C6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9A25B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B62A2B" w14:textId="77777777" w:rsidR="005F4233" w:rsidRPr="00E37941" w:rsidRDefault="005F4233" w:rsidP="006B3865"/>
              </w:tc>
            </w:tr>
            <w:tr w:rsidR="005F4233" w:rsidRPr="00E37941" w14:paraId="635B95C4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68BA4BC" w14:textId="77777777" w:rsidR="005F4233" w:rsidRPr="00E37941" w:rsidRDefault="005F4233" w:rsidP="006B3865">
                  <w:r w:rsidRPr="00E37941">
                    <w:t>1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3B950A" w14:textId="77777777" w:rsidR="005F4233" w:rsidRPr="00E37941" w:rsidRDefault="005F4233" w:rsidP="006B3865">
                  <w:r w:rsidRPr="00E37941">
                    <w:t>Unterscheidet zwischen richtigen und falschen Aussagen und bringt sie mit dem Text in Verbindung.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D18B2E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D548C9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56487E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28052E" w14:textId="77777777" w:rsidR="005F4233" w:rsidRPr="00E37941" w:rsidRDefault="005F4233" w:rsidP="006B3865"/>
              </w:tc>
            </w:tr>
            <w:tr w:rsidR="005F4233" w:rsidRPr="00E37941" w14:paraId="73548796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8D7B29" w14:textId="77777777" w:rsidR="005F4233" w:rsidRPr="00E37941" w:rsidRDefault="005F4233" w:rsidP="006B3865">
                  <w:r w:rsidRPr="00E37941">
                    <w:t>insgesamt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BAB082" w14:textId="77777777" w:rsidR="005F4233" w:rsidRPr="00E37941" w:rsidRDefault="005F4233" w:rsidP="006B3865">
                  <w:r w:rsidRPr="00E37941">
                    <w:t>liest geeignete Texte richtig und in einem angemessenen Tempo.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12322F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1C0F70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8917C6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61E9D6" w14:textId="77777777" w:rsidR="005F4233" w:rsidRPr="00E37941" w:rsidRDefault="005F4233" w:rsidP="006B3865"/>
              </w:tc>
            </w:tr>
            <w:tr w:rsidR="005F4233" w:rsidRPr="00E37941" w14:paraId="71717BBE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E28553" w14:textId="77777777" w:rsidR="005F4233" w:rsidRPr="00E37941" w:rsidRDefault="005F4233" w:rsidP="006B3865">
                  <w:r w:rsidRPr="00E37941">
                    <w:t>insgesamt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217021" w14:textId="77777777" w:rsidR="005F4233" w:rsidRPr="00E37941" w:rsidRDefault="005F4233" w:rsidP="006B3865">
                  <w:r w:rsidRPr="00E37941">
                    <w:t>arbeitet konzentriert an den Aufgaben.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D79DEB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D22AD8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C27E94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7ED300" w14:textId="77777777" w:rsidR="005F4233" w:rsidRPr="00E37941" w:rsidRDefault="005F4233" w:rsidP="006B3865"/>
              </w:tc>
            </w:tr>
            <w:tr w:rsidR="005F4233" w:rsidRPr="00E37941" w14:paraId="2A24AF16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9A51293" w14:textId="77777777" w:rsidR="005F4233" w:rsidRPr="00E37941" w:rsidRDefault="005F4233" w:rsidP="006B3865">
                  <w:r w:rsidRPr="00E37941">
                    <w:t>insgesamt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C65045" w14:textId="77777777" w:rsidR="005F4233" w:rsidRPr="00E37941" w:rsidRDefault="005F4233" w:rsidP="006B3865">
                  <w:r w:rsidRPr="00E37941">
                    <w:t>überprüft, ob Antworten plausibel und richtig sind; korrigiert Fehler.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0229C1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089DEB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9EFAD1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08F17B" w14:textId="77777777" w:rsidR="005F4233" w:rsidRPr="00E37941" w:rsidRDefault="005F4233" w:rsidP="006B3865"/>
              </w:tc>
            </w:tr>
            <w:tr w:rsidR="005F4233" w:rsidRPr="00E37941" w14:paraId="7B7085D8" w14:textId="77777777" w:rsidTr="006B3865">
              <w:tc>
                <w:tcPr>
                  <w:tcW w:w="42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5DA9B2" w14:textId="77777777" w:rsidR="005F4233" w:rsidRPr="00E37941" w:rsidRDefault="005F4233" w:rsidP="006B3865">
                  <w:r w:rsidRPr="00E37941">
                    <w:t>insgesamt</w:t>
                  </w:r>
                </w:p>
              </w:tc>
              <w:tc>
                <w:tcPr>
                  <w:tcW w:w="256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43EF2E" w14:textId="77777777" w:rsidR="005F4233" w:rsidRPr="00E37941" w:rsidRDefault="005F4233" w:rsidP="006B3865">
                  <w:r w:rsidRPr="00E37941">
                    <w:t>schätzt sich angemessen ein.</w:t>
                  </w:r>
                </w:p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3B5F33" w14:textId="77777777" w:rsidR="005F4233" w:rsidRPr="00E37941" w:rsidRDefault="005F4233" w:rsidP="006B3865"/>
              </w:tc>
              <w:tc>
                <w:tcPr>
                  <w:tcW w:w="52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BFF6CE" w14:textId="77777777" w:rsidR="005F4233" w:rsidRPr="00E37941" w:rsidRDefault="005F4233" w:rsidP="006B3865"/>
              </w:tc>
              <w:tc>
                <w:tcPr>
                  <w:tcW w:w="521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6BF70F" w14:textId="77777777" w:rsidR="005F4233" w:rsidRPr="00E37941" w:rsidRDefault="005F4233" w:rsidP="006B3865"/>
              </w:tc>
              <w:tc>
                <w:tcPr>
                  <w:tcW w:w="44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F1B318" w14:textId="77777777" w:rsidR="005F4233" w:rsidRPr="00E37941" w:rsidRDefault="005F4233" w:rsidP="006B3865"/>
              </w:tc>
            </w:tr>
          </w:tbl>
          <w:p w14:paraId="6E88C706" w14:textId="77777777" w:rsidR="005F4233" w:rsidRPr="003709B4" w:rsidRDefault="005F4233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11D7E4E6" w14:textId="534D9C49" w:rsidR="003821C1" w:rsidRPr="003709B4" w:rsidRDefault="00971311" w:rsidP="009C6348">
      <w:pPr>
        <w:tabs>
          <w:tab w:val="left" w:pos="8265"/>
        </w:tabs>
        <w:rPr>
          <w:rFonts w:ascii="Druckschrift normal" w:hAnsi="Druckschrift normal"/>
        </w:rPr>
      </w:pPr>
      <w:r>
        <w:rPr>
          <w:rFonts w:ascii="Druckschrift normal" w:hAnsi="Druckschrift normal"/>
        </w:rPr>
        <w:lastRenderedPageBreak/>
        <w:t>Dies entspricht der Note: ______________________________</w:t>
      </w: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90676" w14:textId="77777777" w:rsidR="00554612" w:rsidRDefault="00554612" w:rsidP="005A4BE8">
      <w:r>
        <w:separator/>
      </w:r>
    </w:p>
  </w:endnote>
  <w:endnote w:type="continuationSeparator" w:id="0">
    <w:p w14:paraId="73F20C43" w14:textId="77777777" w:rsidR="00554612" w:rsidRDefault="00554612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 H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uckschrift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A04C" w14:textId="77777777" w:rsidR="00554612" w:rsidRDefault="00554612" w:rsidP="005A4BE8">
      <w:r>
        <w:separator/>
      </w:r>
    </w:p>
  </w:footnote>
  <w:footnote w:type="continuationSeparator" w:id="0">
    <w:p w14:paraId="522E2C7E" w14:textId="77777777" w:rsidR="00554612" w:rsidRDefault="00554612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F4D"/>
    <w:multiLevelType w:val="hybridMultilevel"/>
    <w:tmpl w:val="57944838"/>
    <w:lvl w:ilvl="0" w:tplc="0D781EDE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7056"/>
    <w:multiLevelType w:val="hybridMultilevel"/>
    <w:tmpl w:val="E2E4D170"/>
    <w:lvl w:ilvl="0" w:tplc="69CAE05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620BC"/>
    <w:multiLevelType w:val="hybridMultilevel"/>
    <w:tmpl w:val="E2E4D170"/>
    <w:lvl w:ilvl="0" w:tplc="69CAE05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557C"/>
    <w:multiLevelType w:val="hybridMultilevel"/>
    <w:tmpl w:val="FC68BC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1A0A"/>
    <w:multiLevelType w:val="hybridMultilevel"/>
    <w:tmpl w:val="E2E4D170"/>
    <w:lvl w:ilvl="0" w:tplc="69CAE05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600322"/>
    <w:multiLevelType w:val="hybridMultilevel"/>
    <w:tmpl w:val="E2E4D170"/>
    <w:lvl w:ilvl="0" w:tplc="69CAE05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7"/>
  </w:num>
  <w:num w:numId="5">
    <w:abstractNumId w:val="1"/>
  </w:num>
  <w:num w:numId="6">
    <w:abstractNumId w:val="27"/>
  </w:num>
  <w:num w:numId="7">
    <w:abstractNumId w:val="23"/>
  </w:num>
  <w:num w:numId="8">
    <w:abstractNumId w:val="16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14"/>
  </w:num>
  <w:num w:numId="14">
    <w:abstractNumId w:val="18"/>
  </w:num>
  <w:num w:numId="15">
    <w:abstractNumId w:val="3"/>
  </w:num>
  <w:num w:numId="16">
    <w:abstractNumId w:val="21"/>
  </w:num>
  <w:num w:numId="17">
    <w:abstractNumId w:val="24"/>
  </w:num>
  <w:num w:numId="18">
    <w:abstractNumId w:val="7"/>
  </w:num>
  <w:num w:numId="19">
    <w:abstractNumId w:val="6"/>
  </w:num>
  <w:num w:numId="20">
    <w:abstractNumId w:val="11"/>
  </w:num>
  <w:num w:numId="21">
    <w:abstractNumId w:val="10"/>
  </w:num>
  <w:num w:numId="22">
    <w:abstractNumId w:val="25"/>
  </w:num>
  <w:num w:numId="23">
    <w:abstractNumId w:val="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5328"/>
    <w:rsid w:val="002E583E"/>
    <w:rsid w:val="002E6D4A"/>
    <w:rsid w:val="002F738C"/>
    <w:rsid w:val="00302125"/>
    <w:rsid w:val="003044BE"/>
    <w:rsid w:val="00322E7F"/>
    <w:rsid w:val="00334DDB"/>
    <w:rsid w:val="00341BB0"/>
    <w:rsid w:val="003709B4"/>
    <w:rsid w:val="0037289C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15A47"/>
    <w:rsid w:val="00523E68"/>
    <w:rsid w:val="005273BE"/>
    <w:rsid w:val="00554612"/>
    <w:rsid w:val="00570678"/>
    <w:rsid w:val="005A45E5"/>
    <w:rsid w:val="005A4BE8"/>
    <w:rsid w:val="005A66D2"/>
    <w:rsid w:val="005B73E3"/>
    <w:rsid w:val="005C3860"/>
    <w:rsid w:val="005D00B3"/>
    <w:rsid w:val="005E271E"/>
    <w:rsid w:val="005F4233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82169E"/>
    <w:rsid w:val="00821E66"/>
    <w:rsid w:val="008401B6"/>
    <w:rsid w:val="00846C7B"/>
    <w:rsid w:val="008520BB"/>
    <w:rsid w:val="00880A5D"/>
    <w:rsid w:val="00883CA8"/>
    <w:rsid w:val="00886DE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1311"/>
    <w:rsid w:val="00973927"/>
    <w:rsid w:val="00986A4A"/>
    <w:rsid w:val="0098757A"/>
    <w:rsid w:val="009A128C"/>
    <w:rsid w:val="009A2D37"/>
    <w:rsid w:val="009A3F3F"/>
    <w:rsid w:val="009C6348"/>
    <w:rsid w:val="009D124A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B04984"/>
    <w:rsid w:val="00B15AA0"/>
    <w:rsid w:val="00B23D26"/>
    <w:rsid w:val="00B34A12"/>
    <w:rsid w:val="00B46189"/>
    <w:rsid w:val="00B52ECB"/>
    <w:rsid w:val="00B70970"/>
    <w:rsid w:val="00B923F7"/>
    <w:rsid w:val="00B95CC3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36930D"/>
  <w15:docId w15:val="{7DC44D28-2984-4228-AFE8-480261E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2704-D8EE-46C9-AC2C-CFED9DAC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Mathe AB</Template>
  <TotalTime>0</TotalTime>
  <Pages>4</Pages>
  <Words>535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Marion</cp:lastModifiedBy>
  <cp:revision>3</cp:revision>
  <cp:lastPrinted>2014-11-16T17:21:00Z</cp:lastPrinted>
  <dcterms:created xsi:type="dcterms:W3CDTF">2018-10-29T08:45:00Z</dcterms:created>
  <dcterms:modified xsi:type="dcterms:W3CDTF">2019-05-13T19:06:00Z</dcterms:modified>
</cp:coreProperties>
</file>