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83D91" w14:textId="77777777" w:rsidR="00310DD3" w:rsidRDefault="00386014"/>
    <w:tbl>
      <w:tblPr>
        <w:tblStyle w:val="Tabellen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805723" w14:paraId="6FCBCB47" w14:textId="77777777" w:rsidTr="00805723">
        <w:tc>
          <w:tcPr>
            <w:tcW w:w="5521" w:type="dxa"/>
          </w:tcPr>
          <w:p w14:paraId="079EA0E5" w14:textId="77777777" w:rsidR="00805723" w:rsidRPr="009D2C0A" w:rsidRDefault="00805723" w:rsidP="00C9210B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6B8F3406" w14:textId="77777777" w:rsidR="00805723" w:rsidRPr="009D2C0A" w:rsidRDefault="0080572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805723" w14:paraId="37E7CBC9" w14:textId="77777777" w:rsidTr="00805723">
        <w:trPr>
          <w:trHeight w:val="418"/>
        </w:trPr>
        <w:tc>
          <w:tcPr>
            <w:tcW w:w="5521" w:type="dxa"/>
          </w:tcPr>
          <w:p w14:paraId="784261CB" w14:textId="1A4F346D" w:rsidR="00805723" w:rsidRPr="009D2C0A" w:rsidRDefault="0080572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Leitthemen </w:t>
            </w:r>
            <w:r w:rsidR="00BD4F88">
              <w:rPr>
                <w:rFonts w:ascii="Arial" w:hAnsi="Arial" w:cs="Arial"/>
                <w:b/>
                <w:sz w:val="24"/>
                <w:szCs w:val="24"/>
              </w:rPr>
              <w:t>der 7</w:t>
            </w:r>
            <w:r>
              <w:rPr>
                <w:rFonts w:ascii="Arial" w:hAnsi="Arial" w:cs="Arial"/>
                <w:b/>
                <w:sz w:val="24"/>
                <w:szCs w:val="24"/>
              </w:rPr>
              <w:t>. Jahrgangsstufe</w:t>
            </w:r>
          </w:p>
        </w:tc>
        <w:tc>
          <w:tcPr>
            <w:tcW w:w="3535" w:type="dxa"/>
          </w:tcPr>
          <w:p w14:paraId="25AEA474" w14:textId="77777777" w:rsidR="00805723" w:rsidRPr="009D2C0A" w:rsidRDefault="0080572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5281A919" w14:textId="77777777" w:rsidR="00805723" w:rsidRDefault="00805723"/>
    <w:p w14:paraId="3E6497B2" w14:textId="77777777" w:rsidR="00BD4F88" w:rsidRPr="00F5561A" w:rsidRDefault="00BD4F88" w:rsidP="00BD4F88">
      <w:pPr>
        <w:tabs>
          <w:tab w:val="left" w:pos="5720"/>
        </w:tabs>
        <w:jc w:val="center"/>
        <w:rPr>
          <w:b/>
          <w:sz w:val="6"/>
          <w:u w:val="single"/>
        </w:rPr>
      </w:pPr>
    </w:p>
    <w:tbl>
      <w:tblPr>
        <w:tblStyle w:val="Tabellenraster"/>
        <w:tblW w:w="0" w:type="auto"/>
        <w:tblInd w:w="-4" w:type="dxa"/>
        <w:tblLook w:val="04A0" w:firstRow="1" w:lastRow="0" w:firstColumn="1" w:lastColumn="0" w:noHBand="0" w:noVBand="1"/>
      </w:tblPr>
      <w:tblGrid>
        <w:gridCol w:w="7695"/>
        <w:gridCol w:w="1365"/>
      </w:tblGrid>
      <w:tr w:rsidR="00BD4F88" w14:paraId="11CC9BA2" w14:textId="77777777" w:rsidTr="00BD4F88">
        <w:tc>
          <w:tcPr>
            <w:tcW w:w="7695" w:type="dxa"/>
            <w:shd w:val="clear" w:color="auto" w:fill="1F3864" w:themeFill="accent1" w:themeFillShade="80"/>
          </w:tcPr>
          <w:p w14:paraId="341C6759" w14:textId="77777777" w:rsidR="00BD4F88" w:rsidRPr="007B65D2" w:rsidRDefault="00BD4F88" w:rsidP="00C0038E">
            <w:pPr>
              <w:pStyle w:val="KeinLeerraum"/>
              <w:rPr>
                <w:b/>
                <w:color w:val="FFFFFF" w:themeColor="background1"/>
                <w:sz w:val="32"/>
                <w:szCs w:val="26"/>
              </w:rPr>
            </w:pPr>
            <w:r>
              <w:rPr>
                <w:b/>
                <w:color w:val="FFFFFF" w:themeColor="background1"/>
                <w:sz w:val="32"/>
                <w:szCs w:val="26"/>
              </w:rPr>
              <w:t>Leitthema</w:t>
            </w:r>
          </w:p>
        </w:tc>
        <w:tc>
          <w:tcPr>
            <w:tcW w:w="1365" w:type="dxa"/>
            <w:shd w:val="clear" w:color="auto" w:fill="1F3864" w:themeFill="accent1" w:themeFillShade="80"/>
          </w:tcPr>
          <w:p w14:paraId="40B59973" w14:textId="77777777" w:rsidR="00BD4F88" w:rsidRPr="007B65D2" w:rsidRDefault="00BD4F88" w:rsidP="00C0038E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>
              <w:rPr>
                <w:b/>
                <w:color w:val="FFFFFF" w:themeColor="background1"/>
                <w:sz w:val="32"/>
                <w:szCs w:val="26"/>
              </w:rPr>
              <w:t>Dauer</w:t>
            </w:r>
          </w:p>
        </w:tc>
      </w:tr>
      <w:tr w:rsidR="00BD4F88" w14:paraId="09135836" w14:textId="77777777" w:rsidTr="00BD4F88">
        <w:tc>
          <w:tcPr>
            <w:tcW w:w="7695" w:type="dxa"/>
          </w:tcPr>
          <w:p w14:paraId="717B5AEF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Berufsbilder</w:t>
            </w:r>
          </w:p>
        </w:tc>
        <w:tc>
          <w:tcPr>
            <w:tcW w:w="1365" w:type="dxa"/>
          </w:tcPr>
          <w:p w14:paraId="245C6ECC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2</w:t>
            </w:r>
          </w:p>
        </w:tc>
      </w:tr>
      <w:tr w:rsidR="00BD4F88" w14:paraId="1A9C42FD" w14:textId="77777777" w:rsidTr="00BD4F88">
        <w:tc>
          <w:tcPr>
            <w:tcW w:w="7695" w:type="dxa"/>
          </w:tcPr>
          <w:p w14:paraId="462BC9C3" w14:textId="77777777" w:rsidR="00BD4F88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Kurse im HEI</w:t>
            </w:r>
          </w:p>
        </w:tc>
        <w:tc>
          <w:tcPr>
            <w:tcW w:w="1365" w:type="dxa"/>
          </w:tcPr>
          <w:p w14:paraId="18E815E2" w14:textId="77777777" w:rsidR="00BD4F88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1</w:t>
            </w:r>
          </w:p>
        </w:tc>
      </w:tr>
      <w:tr w:rsidR="00BD4F88" w14:paraId="550274E5" w14:textId="77777777" w:rsidTr="00BD4F88">
        <w:tc>
          <w:tcPr>
            <w:tcW w:w="7695" w:type="dxa"/>
          </w:tcPr>
          <w:p w14:paraId="77C2AD1D" w14:textId="77777777" w:rsidR="00BD4F88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Schlüsselqualifikationen (in Schule und Beruf)</w:t>
            </w:r>
          </w:p>
        </w:tc>
        <w:tc>
          <w:tcPr>
            <w:tcW w:w="1365" w:type="dxa"/>
          </w:tcPr>
          <w:p w14:paraId="02781D23" w14:textId="77777777" w:rsidR="00BD4F88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2</w:t>
            </w:r>
          </w:p>
        </w:tc>
      </w:tr>
      <w:tr w:rsidR="00BD4F88" w14:paraId="334312D3" w14:textId="77777777" w:rsidTr="00BD4F88">
        <w:tc>
          <w:tcPr>
            <w:tcW w:w="7695" w:type="dxa"/>
          </w:tcPr>
          <w:p w14:paraId="5A4B6356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Betriebspraktikum</w:t>
            </w:r>
          </w:p>
        </w:tc>
        <w:tc>
          <w:tcPr>
            <w:tcW w:w="1365" w:type="dxa"/>
          </w:tcPr>
          <w:p w14:paraId="192ECB89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3</w:t>
            </w:r>
          </w:p>
        </w:tc>
      </w:tr>
      <w:tr w:rsidR="00BD4F88" w14:paraId="19B11957" w14:textId="77777777" w:rsidTr="00BD4F88">
        <w:tc>
          <w:tcPr>
            <w:tcW w:w="7695" w:type="dxa"/>
          </w:tcPr>
          <w:p w14:paraId="2F35EA24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Arbeitsplatz Haushalt</w:t>
            </w:r>
          </w:p>
        </w:tc>
        <w:tc>
          <w:tcPr>
            <w:tcW w:w="1365" w:type="dxa"/>
          </w:tcPr>
          <w:p w14:paraId="4264377A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2</w:t>
            </w:r>
          </w:p>
        </w:tc>
      </w:tr>
      <w:tr w:rsidR="00BD4F88" w14:paraId="0201DB10" w14:textId="77777777" w:rsidTr="00BD4F88">
        <w:tc>
          <w:tcPr>
            <w:tcW w:w="7695" w:type="dxa"/>
          </w:tcPr>
          <w:p w14:paraId="3A25E62A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Arbeitsplatz Betrieb</w:t>
            </w:r>
          </w:p>
        </w:tc>
        <w:tc>
          <w:tcPr>
            <w:tcW w:w="1365" w:type="dxa"/>
          </w:tcPr>
          <w:p w14:paraId="5AFB9EA4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1</w:t>
            </w:r>
          </w:p>
        </w:tc>
      </w:tr>
      <w:tr w:rsidR="00BD4F88" w14:paraId="62FB0060" w14:textId="77777777" w:rsidTr="00BD4F88">
        <w:tc>
          <w:tcPr>
            <w:tcW w:w="7695" w:type="dxa"/>
          </w:tcPr>
          <w:p w14:paraId="1C3DB45B" w14:textId="77777777" w:rsidR="00BD4F88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Grundrechenarten</w:t>
            </w:r>
          </w:p>
        </w:tc>
        <w:tc>
          <w:tcPr>
            <w:tcW w:w="1365" w:type="dxa"/>
          </w:tcPr>
          <w:p w14:paraId="063CBBBD" w14:textId="77777777" w:rsidR="00BD4F88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2</w:t>
            </w:r>
          </w:p>
        </w:tc>
      </w:tr>
      <w:tr w:rsidR="00BD4F88" w14:paraId="73275BB2" w14:textId="77777777" w:rsidTr="00BD4F88">
        <w:tc>
          <w:tcPr>
            <w:tcW w:w="7695" w:type="dxa"/>
          </w:tcPr>
          <w:p w14:paraId="524A3DFD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Klima/Naturkatastrophen</w:t>
            </w:r>
          </w:p>
        </w:tc>
        <w:tc>
          <w:tcPr>
            <w:tcW w:w="1365" w:type="dxa"/>
          </w:tcPr>
          <w:p w14:paraId="0538E7F5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2</w:t>
            </w:r>
          </w:p>
        </w:tc>
      </w:tr>
      <w:tr w:rsidR="00BD4F88" w14:paraId="1ADBDFB5" w14:textId="77777777" w:rsidTr="00BD4F88">
        <w:tc>
          <w:tcPr>
            <w:tcW w:w="7695" w:type="dxa"/>
          </w:tcPr>
          <w:p w14:paraId="47F5B69F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Deutschland</w:t>
            </w:r>
          </w:p>
        </w:tc>
        <w:tc>
          <w:tcPr>
            <w:tcW w:w="1365" w:type="dxa"/>
          </w:tcPr>
          <w:p w14:paraId="386BCE73" w14:textId="77777777" w:rsidR="00BD4F88" w:rsidRPr="007B65D2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1</w:t>
            </w:r>
          </w:p>
        </w:tc>
      </w:tr>
      <w:tr w:rsidR="00BD4F88" w14:paraId="3B607573" w14:textId="77777777" w:rsidTr="00BD4F88">
        <w:tc>
          <w:tcPr>
            <w:tcW w:w="7695" w:type="dxa"/>
          </w:tcPr>
          <w:p w14:paraId="0021D2A3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Entwicklung des Menschen (Hygiene, Pubertät)</w:t>
            </w:r>
          </w:p>
        </w:tc>
        <w:tc>
          <w:tcPr>
            <w:tcW w:w="1365" w:type="dxa"/>
          </w:tcPr>
          <w:p w14:paraId="2C9A6D51" w14:textId="77777777" w:rsidR="00BD4F88" w:rsidRPr="00244BDA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 w:rsidRPr="00244BDA">
              <w:rPr>
                <w:sz w:val="32"/>
                <w:szCs w:val="26"/>
              </w:rPr>
              <w:t>1</w:t>
            </w:r>
          </w:p>
        </w:tc>
      </w:tr>
      <w:tr w:rsidR="00BD4F88" w14:paraId="0EBF7D34" w14:textId="77777777" w:rsidTr="00BD4F88">
        <w:tc>
          <w:tcPr>
            <w:tcW w:w="7695" w:type="dxa"/>
          </w:tcPr>
          <w:p w14:paraId="7E868767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Internet und Datenschutz</w:t>
            </w:r>
          </w:p>
        </w:tc>
        <w:tc>
          <w:tcPr>
            <w:tcW w:w="1365" w:type="dxa"/>
          </w:tcPr>
          <w:p w14:paraId="0A057754" w14:textId="77777777" w:rsidR="00BD4F88" w:rsidRPr="00244BDA" w:rsidRDefault="00BD4F88" w:rsidP="00C0038E">
            <w:pPr>
              <w:pStyle w:val="KeinLeerraum"/>
              <w:jc w:val="center"/>
              <w:rPr>
                <w:sz w:val="32"/>
                <w:szCs w:val="26"/>
              </w:rPr>
            </w:pPr>
            <w:r w:rsidRPr="00244BDA">
              <w:rPr>
                <w:sz w:val="32"/>
                <w:szCs w:val="26"/>
              </w:rPr>
              <w:t>2</w:t>
            </w:r>
          </w:p>
        </w:tc>
      </w:tr>
      <w:tr w:rsidR="00BD4F88" w14:paraId="6E2AAF79" w14:textId="77777777" w:rsidTr="00BD4F88">
        <w:tc>
          <w:tcPr>
            <w:tcW w:w="7695" w:type="dxa"/>
          </w:tcPr>
          <w:p w14:paraId="6332E365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1365" w:type="dxa"/>
          </w:tcPr>
          <w:p w14:paraId="324A79AD" w14:textId="77777777" w:rsidR="00BD4F88" w:rsidRPr="00A337AA" w:rsidRDefault="00BD4F88" w:rsidP="00C0038E">
            <w:pPr>
              <w:pStyle w:val="KeinLeerraum"/>
              <w:jc w:val="center"/>
              <w:rPr>
                <w:b/>
                <w:sz w:val="32"/>
                <w:szCs w:val="26"/>
              </w:rPr>
            </w:pPr>
            <w:r w:rsidRPr="00A337AA">
              <w:rPr>
                <w:b/>
                <w:sz w:val="32"/>
                <w:szCs w:val="26"/>
              </w:rPr>
              <w:t>19</w:t>
            </w:r>
          </w:p>
        </w:tc>
      </w:tr>
    </w:tbl>
    <w:p w14:paraId="769A95B0" w14:textId="77777777" w:rsidR="00BD4F88" w:rsidRDefault="00BD4F88" w:rsidP="00BD4F88">
      <w:pPr>
        <w:pStyle w:val="Untertitel"/>
      </w:pPr>
    </w:p>
    <w:tbl>
      <w:tblPr>
        <w:tblStyle w:val="Tabellenraster"/>
        <w:tblW w:w="0" w:type="auto"/>
        <w:tblInd w:w="-4" w:type="dxa"/>
        <w:tblLook w:val="04A0" w:firstRow="1" w:lastRow="0" w:firstColumn="1" w:lastColumn="0" w:noHBand="0" w:noVBand="1"/>
      </w:tblPr>
      <w:tblGrid>
        <w:gridCol w:w="9060"/>
      </w:tblGrid>
      <w:tr w:rsidR="00BD4F88" w:rsidRPr="007B65D2" w14:paraId="382034EF" w14:textId="77777777" w:rsidTr="00BD4F88">
        <w:tc>
          <w:tcPr>
            <w:tcW w:w="9060" w:type="dxa"/>
            <w:shd w:val="clear" w:color="auto" w:fill="1F3864" w:themeFill="accent1" w:themeFillShade="80"/>
          </w:tcPr>
          <w:p w14:paraId="236D6DF6" w14:textId="77777777" w:rsidR="00BD4F88" w:rsidRPr="007B65D2" w:rsidRDefault="00BD4F88" w:rsidP="00C0038E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>
              <w:rPr>
                <w:b/>
                <w:color w:val="FFFFFF" w:themeColor="background1"/>
                <w:sz w:val="32"/>
                <w:szCs w:val="26"/>
              </w:rPr>
              <w:t>Methodenkompetenzen im Fokus</w:t>
            </w:r>
          </w:p>
        </w:tc>
      </w:tr>
      <w:tr w:rsidR="00BD4F88" w:rsidRPr="007B65D2" w14:paraId="56D71749" w14:textId="77777777" w:rsidTr="00BD4F88">
        <w:tc>
          <w:tcPr>
            <w:tcW w:w="9060" w:type="dxa"/>
          </w:tcPr>
          <w:p w14:paraId="469B8200" w14:textId="77777777" w:rsidR="00BD4F88" w:rsidRPr="007B65D2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Referat/Plakat</w:t>
            </w:r>
          </w:p>
        </w:tc>
      </w:tr>
      <w:tr w:rsidR="00BD4F88" w14:paraId="1F68E2A8" w14:textId="77777777" w:rsidTr="00BD4F88">
        <w:trPr>
          <w:trHeight w:val="416"/>
        </w:trPr>
        <w:tc>
          <w:tcPr>
            <w:tcW w:w="9060" w:type="dxa"/>
          </w:tcPr>
          <w:p w14:paraId="14A52AD5" w14:textId="77777777" w:rsidR="00BD4F88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Karteikarten zur Vorbereitung auf Proben erstellen</w:t>
            </w:r>
          </w:p>
        </w:tc>
      </w:tr>
      <w:tr w:rsidR="00BD4F88" w14:paraId="4E2DB533" w14:textId="77777777" w:rsidTr="00BD4F88">
        <w:tc>
          <w:tcPr>
            <w:tcW w:w="9060" w:type="dxa"/>
          </w:tcPr>
          <w:p w14:paraId="15CC0021" w14:textId="77777777" w:rsidR="00BD4F88" w:rsidRDefault="00BD4F88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Diagramme lesen</w:t>
            </w:r>
          </w:p>
        </w:tc>
      </w:tr>
    </w:tbl>
    <w:p w14:paraId="69D48797" w14:textId="77777777" w:rsidR="00805723" w:rsidRDefault="00805723"/>
    <w:sectPr w:rsidR="00805723" w:rsidSect="00E02CC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8D6CE" w14:textId="77777777" w:rsidR="00386014" w:rsidRDefault="00386014" w:rsidP="00805723">
      <w:pPr>
        <w:spacing w:after="0" w:line="240" w:lineRule="auto"/>
      </w:pPr>
      <w:r>
        <w:separator/>
      </w:r>
    </w:p>
  </w:endnote>
  <w:endnote w:type="continuationSeparator" w:id="0">
    <w:p w14:paraId="01A371EF" w14:textId="77777777" w:rsidR="00386014" w:rsidRDefault="00386014" w:rsidP="0080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743DD" w14:textId="77777777" w:rsidR="00C9513D" w:rsidRDefault="00C9513D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83E50" w14:textId="77777777" w:rsidR="00C9513D" w:rsidRPr="002D592D" w:rsidRDefault="00C9513D" w:rsidP="00C9513D">
    <w:pPr>
      <w:pStyle w:val="Fuzeile"/>
      <w:tabs>
        <w:tab w:val="clear" w:pos="4536"/>
        <w:tab w:val="clear" w:pos="9072"/>
        <w:tab w:val="center" w:pos="4533"/>
        <w:tab w:val="right" w:pos="9066"/>
      </w:tabs>
      <w:jc w:val="right"/>
      <w:rPr>
        <w:rFonts w:ascii="Arial" w:hAnsi="Arial" w:cs="Arial"/>
        <w:sz w:val="16"/>
        <w:szCs w:val="16"/>
      </w:rPr>
    </w:pPr>
    <w:r w:rsidRPr="002D592D">
      <w:rPr>
        <w:rFonts w:ascii="Arial" w:hAnsi="Arial" w:cs="Arial"/>
        <w:sz w:val="16"/>
        <w:szCs w:val="16"/>
      </w:rPr>
      <w:t>Erarbeitet durch das Oberstufenteam des SFZ München Mitte 1</w:t>
    </w:r>
  </w:p>
  <w:p w14:paraId="53876920" w14:textId="77777777" w:rsidR="00C9513D" w:rsidRDefault="00C9513D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587AA" w14:textId="77777777" w:rsidR="00C9513D" w:rsidRDefault="00C9513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C1E04" w14:textId="77777777" w:rsidR="00386014" w:rsidRDefault="00386014" w:rsidP="00805723">
      <w:pPr>
        <w:spacing w:after="0" w:line="240" w:lineRule="auto"/>
      </w:pPr>
      <w:r>
        <w:separator/>
      </w:r>
    </w:p>
  </w:footnote>
  <w:footnote w:type="continuationSeparator" w:id="0">
    <w:p w14:paraId="6EB5C854" w14:textId="77777777" w:rsidR="00386014" w:rsidRDefault="00386014" w:rsidP="00805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8477E" w14:textId="77777777" w:rsidR="00C9513D" w:rsidRDefault="00C9513D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8C653" w14:textId="77777777" w:rsidR="00805723" w:rsidRDefault="00805723">
    <w:pPr>
      <w:pStyle w:val="Kopfzeile"/>
    </w:pPr>
    <w:r w:rsidRPr="004863DE">
      <w:rPr>
        <w:rFonts w:ascii="Arial" w:hAnsi="Arial" w:cs="Arial"/>
        <w:noProof/>
        <w:lang w:eastAsia="de-DE"/>
      </w:rPr>
      <w:drawing>
        <wp:inline distT="0" distB="0" distL="0" distR="0" wp14:anchorId="759B7259" wp14:editId="677EBA8A">
          <wp:extent cx="5736393" cy="697132"/>
          <wp:effectExtent l="0" t="0" r="444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8" t="20056" r="6468" b="62811"/>
                  <a:stretch/>
                </pic:blipFill>
                <pic:spPr bwMode="auto">
                  <a:xfrm>
                    <a:off x="0" y="0"/>
                    <a:ext cx="5880636" cy="7146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2A04A" w14:textId="77777777" w:rsidR="00C9513D" w:rsidRDefault="00C9513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23"/>
    <w:rsid w:val="002935DB"/>
    <w:rsid w:val="00386014"/>
    <w:rsid w:val="00663B27"/>
    <w:rsid w:val="00805723"/>
    <w:rsid w:val="008F5824"/>
    <w:rsid w:val="00BD4F88"/>
    <w:rsid w:val="00C52DE9"/>
    <w:rsid w:val="00C9210B"/>
    <w:rsid w:val="00C9513D"/>
    <w:rsid w:val="00E02CCF"/>
    <w:rsid w:val="00FA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B7A6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05723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0572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05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23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805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723"/>
    <w:rPr>
      <w:sz w:val="22"/>
      <w:szCs w:val="22"/>
    </w:rPr>
  </w:style>
  <w:style w:type="paragraph" w:styleId="KeinLeerraum">
    <w:name w:val="No Spacing"/>
    <w:uiPriority w:val="1"/>
    <w:qFormat/>
    <w:rsid w:val="00805723"/>
    <w:rPr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D4F8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D4F88"/>
    <w:rPr>
      <w:rFonts w:asciiTheme="majorHAnsi" w:eastAsiaTheme="majorEastAsia" w:hAnsiTheme="majorHAnsi" w:cstheme="majorBidi"/>
      <w:i/>
      <w:iCs/>
      <w:color w:val="4472C4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450</Characters>
  <Application>Microsoft Macintosh Word</Application>
  <DocSecurity>0</DocSecurity>
  <Lines>3</Lines>
  <Paragraphs>1</Paragraphs>
  <ScaleCrop>false</ScaleCrop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Zollner</dc:creator>
  <cp:keywords/>
  <dc:description/>
  <cp:lastModifiedBy>Julia Zollner</cp:lastModifiedBy>
  <cp:revision>5</cp:revision>
  <cp:lastPrinted>2016-12-05T16:54:00Z</cp:lastPrinted>
  <dcterms:created xsi:type="dcterms:W3CDTF">2016-12-05T16:55:00Z</dcterms:created>
  <dcterms:modified xsi:type="dcterms:W3CDTF">2017-01-18T15:32:00Z</dcterms:modified>
</cp:coreProperties>
</file>