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6"/>
        <w:gridCol w:w="3047"/>
        <w:gridCol w:w="3071"/>
      </w:tblGrid>
      <w:tr w:rsidR="00AC5103" w:rsidRPr="000A72BF" w14:paraId="107E0697" w14:textId="77777777" w:rsidTr="004C3180">
        <w:trPr>
          <w:trHeight w:val="426"/>
        </w:trPr>
        <w:tc>
          <w:tcPr>
            <w:tcW w:w="9536" w:type="dxa"/>
            <w:vMerge w:val="restart"/>
            <w:tcBorders>
              <w:top w:val="nil"/>
              <w:left w:val="nil"/>
            </w:tcBorders>
          </w:tcPr>
          <w:p w14:paraId="09945817" w14:textId="77777777" w:rsidR="00E71D80" w:rsidRPr="000A72BF" w:rsidRDefault="00E71D80" w:rsidP="004C3180">
            <w:pPr>
              <w:rPr>
                <w:rFonts w:ascii="Arial" w:hAnsi="Arial" w:cs="Arial"/>
                <w:sz w:val="4"/>
                <w:szCs w:val="4"/>
              </w:rPr>
            </w:pPr>
            <w:r w:rsidRPr="000A72BF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71996C31" wp14:editId="25D89A86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93345</wp:posOffset>
                  </wp:positionV>
                  <wp:extent cx="5909310" cy="592455"/>
                  <wp:effectExtent l="0" t="0" r="8890" b="0"/>
                  <wp:wrapTight wrapText="bothSides">
                    <wp:wrapPolygon edited="0">
                      <wp:start x="0" y="0"/>
                      <wp:lineTo x="0" y="20373"/>
                      <wp:lineTo x="21540" y="20373"/>
                      <wp:lineTo x="21540" y="0"/>
                      <wp:lineTo x="0" y="0"/>
                    </wp:wrapPolygon>
                  </wp:wrapTight>
                  <wp:docPr id="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5782" t="31065" r="5482" b="31558"/>
                          <a:stretch/>
                        </pic:blipFill>
                        <pic:spPr bwMode="auto">
                          <a:xfrm>
                            <a:off x="0" y="0"/>
                            <a:ext cx="590931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1B042EC5" w14:textId="77777777" w:rsidR="00E71D80" w:rsidRPr="000A72BF" w:rsidRDefault="00E71D80" w:rsidP="004C3180">
            <w:pPr>
              <w:jc w:val="center"/>
              <w:rPr>
                <w:rFonts w:ascii="Arial" w:hAnsi="Arial" w:cs="Arial"/>
              </w:rPr>
            </w:pPr>
            <w:r w:rsidRPr="000A72BF">
              <w:rPr>
                <w:rFonts w:ascii="Arial" w:hAnsi="Arial" w:cs="Arial"/>
                <w:b/>
                <w:color w:val="C00000"/>
                <w:sz w:val="32"/>
              </w:rPr>
              <w:t>BLO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0A82E8D4" w14:textId="77777777" w:rsidR="00E71D80" w:rsidRPr="000A72BF" w:rsidRDefault="00E71D80" w:rsidP="004C3180">
            <w:pPr>
              <w:tabs>
                <w:tab w:val="left" w:pos="5720"/>
              </w:tabs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A72BF">
              <w:rPr>
                <w:rFonts w:ascii="Arial" w:hAnsi="Arial" w:cs="Arial"/>
                <w:b/>
                <w:color w:val="FFFFFF"/>
                <w:sz w:val="24"/>
                <w:szCs w:val="24"/>
              </w:rPr>
              <w:t>Schulhausinternes</w:t>
            </w:r>
          </w:p>
          <w:p w14:paraId="5B2AB567" w14:textId="77777777" w:rsidR="00E71D80" w:rsidRPr="000A72BF" w:rsidRDefault="00E71D80" w:rsidP="004C3180">
            <w:pPr>
              <w:jc w:val="center"/>
              <w:rPr>
                <w:rFonts w:ascii="Arial" w:hAnsi="Arial" w:cs="Arial"/>
              </w:rPr>
            </w:pPr>
            <w:r w:rsidRPr="000A72BF">
              <w:rPr>
                <w:rFonts w:ascii="Arial" w:hAnsi="Arial" w:cs="Arial"/>
                <w:b/>
                <w:color w:val="FFFFFF"/>
                <w:sz w:val="24"/>
                <w:szCs w:val="24"/>
              </w:rPr>
              <w:t>Curriculum</w:t>
            </w:r>
          </w:p>
        </w:tc>
      </w:tr>
      <w:tr w:rsidR="00AC5103" w:rsidRPr="000A72BF" w14:paraId="21D20381" w14:textId="77777777" w:rsidTr="004C3180">
        <w:trPr>
          <w:trHeight w:val="391"/>
        </w:trPr>
        <w:tc>
          <w:tcPr>
            <w:tcW w:w="9536" w:type="dxa"/>
            <w:vMerge/>
            <w:tcBorders>
              <w:left w:val="nil"/>
              <w:bottom w:val="nil"/>
            </w:tcBorders>
          </w:tcPr>
          <w:p w14:paraId="4DCF7DFC" w14:textId="77777777" w:rsidR="00E71D80" w:rsidRPr="000A72BF" w:rsidRDefault="00E71D80" w:rsidP="004C3180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2C21100E" w14:textId="77777777" w:rsidR="00E71D80" w:rsidRPr="000A72BF" w:rsidRDefault="00AC5103" w:rsidP="004C3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Themenfahrplan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0B71A4F5" w14:textId="77777777" w:rsidR="00E71D80" w:rsidRPr="000A72BF" w:rsidRDefault="00E71D80" w:rsidP="004C3180">
            <w:pPr>
              <w:jc w:val="center"/>
              <w:rPr>
                <w:rFonts w:ascii="Arial" w:hAnsi="Arial" w:cs="Arial"/>
                <w:color w:val="FF0000"/>
              </w:rPr>
            </w:pPr>
            <w:r w:rsidRPr="000A72BF">
              <w:rPr>
                <w:rFonts w:ascii="Arial" w:hAnsi="Arial" w:cs="Arial"/>
                <w:b/>
                <w:sz w:val="24"/>
                <w:szCs w:val="24"/>
              </w:rPr>
              <w:t>Jahrgangsstufe 7-9</w:t>
            </w:r>
          </w:p>
        </w:tc>
      </w:tr>
    </w:tbl>
    <w:p w14:paraId="10DD1DB2" w14:textId="77777777" w:rsidR="00FF03E7" w:rsidRPr="000A72BF" w:rsidRDefault="00FF03E7">
      <w:pPr>
        <w:rPr>
          <w:rFonts w:ascii="Arial" w:hAnsi="Arial" w:cs="Arial"/>
        </w:rPr>
      </w:pPr>
    </w:p>
    <w:p w14:paraId="0DC8E120" w14:textId="77777777" w:rsidR="009A00CB" w:rsidRPr="000A72BF" w:rsidRDefault="009A00CB" w:rsidP="00E71D80">
      <w:pPr>
        <w:tabs>
          <w:tab w:val="left" w:pos="5720"/>
        </w:tabs>
        <w:rPr>
          <w:rFonts w:ascii="Arial" w:hAnsi="Arial" w:cs="Arial"/>
          <w:b/>
          <w:sz w:val="1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38"/>
        <w:gridCol w:w="4016"/>
        <w:gridCol w:w="3877"/>
        <w:gridCol w:w="3877"/>
      </w:tblGrid>
      <w:tr w:rsidR="00DC72EA" w:rsidRPr="000A72BF" w14:paraId="5FD91820" w14:textId="77777777" w:rsidTr="00AC5103">
        <w:tc>
          <w:tcPr>
            <w:tcW w:w="3738" w:type="dxa"/>
            <w:shd w:val="clear" w:color="auto" w:fill="1F4E79" w:themeFill="accent1" w:themeFillShade="80"/>
          </w:tcPr>
          <w:p w14:paraId="6E714996" w14:textId="77777777" w:rsidR="00DC72EA" w:rsidRPr="000A72BF" w:rsidRDefault="00DC72EA" w:rsidP="007E34E9">
            <w:pPr>
              <w:pStyle w:val="Untertitel"/>
              <w:jc w:val="center"/>
              <w:rPr>
                <w:rFonts w:ascii="Arial" w:hAnsi="Arial" w:cs="Arial"/>
                <w:b/>
                <w:i w:val="0"/>
                <w:color w:val="FFFFFF" w:themeColor="background1"/>
                <w:sz w:val="20"/>
              </w:rPr>
            </w:pPr>
            <w:r w:rsidRPr="000A72BF">
              <w:rPr>
                <w:rFonts w:ascii="Arial" w:hAnsi="Arial" w:cs="Arial"/>
                <w:b/>
                <w:i w:val="0"/>
                <w:color w:val="FFFFFF" w:themeColor="background1"/>
                <w:sz w:val="22"/>
              </w:rPr>
              <w:t>Fachkompetenz</w:t>
            </w:r>
            <w:r w:rsidR="000B71B3" w:rsidRPr="000A72BF">
              <w:rPr>
                <w:rFonts w:ascii="Arial" w:hAnsi="Arial" w:cs="Arial"/>
                <w:b/>
                <w:i w:val="0"/>
                <w:color w:val="FFFFFF" w:themeColor="background1"/>
                <w:sz w:val="22"/>
              </w:rPr>
              <w:t>en</w:t>
            </w:r>
            <w:r w:rsidRPr="000A72BF">
              <w:rPr>
                <w:rFonts w:ascii="Arial" w:hAnsi="Arial" w:cs="Arial"/>
                <w:b/>
                <w:i w:val="0"/>
                <w:color w:val="FFFFFF" w:themeColor="background1"/>
                <w:sz w:val="22"/>
              </w:rPr>
              <w:t xml:space="preserve"> RLP</w:t>
            </w:r>
          </w:p>
        </w:tc>
        <w:tc>
          <w:tcPr>
            <w:tcW w:w="4016" w:type="dxa"/>
            <w:shd w:val="clear" w:color="auto" w:fill="1F4E79" w:themeFill="accent1" w:themeFillShade="80"/>
          </w:tcPr>
          <w:p w14:paraId="0B20EBD8" w14:textId="77777777" w:rsidR="00DC72EA" w:rsidRPr="000A72BF" w:rsidRDefault="00DC72EA" w:rsidP="007E34E9">
            <w:pPr>
              <w:pStyle w:val="Untertitel"/>
              <w:jc w:val="center"/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</w:pPr>
            <w:r w:rsidRPr="000A72BF"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  <w:t>Klasse 7</w:t>
            </w:r>
          </w:p>
        </w:tc>
        <w:tc>
          <w:tcPr>
            <w:tcW w:w="3877" w:type="dxa"/>
            <w:shd w:val="clear" w:color="auto" w:fill="1F4E79" w:themeFill="accent1" w:themeFillShade="80"/>
          </w:tcPr>
          <w:p w14:paraId="090463C3" w14:textId="77777777" w:rsidR="00DC72EA" w:rsidRPr="000A72BF" w:rsidRDefault="00DC72EA" w:rsidP="007E34E9">
            <w:pPr>
              <w:pStyle w:val="Untertitel"/>
              <w:jc w:val="center"/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</w:pPr>
            <w:r w:rsidRPr="000A72BF"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  <w:t>Klasse 8</w:t>
            </w:r>
          </w:p>
        </w:tc>
        <w:tc>
          <w:tcPr>
            <w:tcW w:w="3877" w:type="dxa"/>
            <w:shd w:val="clear" w:color="auto" w:fill="1F4E79" w:themeFill="accent1" w:themeFillShade="80"/>
          </w:tcPr>
          <w:p w14:paraId="0873DC5A" w14:textId="77777777" w:rsidR="00DC72EA" w:rsidRPr="000A72BF" w:rsidRDefault="00DC72EA" w:rsidP="007E34E9">
            <w:pPr>
              <w:pStyle w:val="Untertitel"/>
              <w:jc w:val="center"/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</w:pPr>
            <w:r w:rsidRPr="000A72BF">
              <w:rPr>
                <w:rFonts w:ascii="Arial" w:hAnsi="Arial" w:cs="Arial"/>
                <w:b/>
                <w:i w:val="0"/>
                <w:color w:val="FFFFFF" w:themeColor="background1"/>
                <w:sz w:val="30"/>
              </w:rPr>
              <w:t>Klasse 9</w:t>
            </w:r>
          </w:p>
        </w:tc>
      </w:tr>
      <w:tr w:rsidR="00AC5103" w:rsidRPr="000A72BF" w14:paraId="072E9A4E" w14:textId="77777777" w:rsidTr="0010151D">
        <w:trPr>
          <w:trHeight w:val="595"/>
        </w:trPr>
        <w:tc>
          <w:tcPr>
            <w:tcW w:w="3738" w:type="dxa"/>
            <w:shd w:val="clear" w:color="auto" w:fill="F2F2F2" w:themeFill="background1" w:themeFillShade="F2"/>
          </w:tcPr>
          <w:p w14:paraId="267F5CA4" w14:textId="77777777" w:rsidR="00AC5103" w:rsidRPr="000A72BF" w:rsidRDefault="00AC5103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0A72BF">
              <w:rPr>
                <w:rFonts w:ascii="Arial" w:hAnsi="Arial" w:cs="Arial"/>
                <w:i w:val="0"/>
                <w:color w:val="auto"/>
                <w:sz w:val="20"/>
              </w:rPr>
              <w:t>Grundlegende Informationen über die Berufs- und Arbeitswelt</w:t>
            </w:r>
          </w:p>
        </w:tc>
        <w:tc>
          <w:tcPr>
            <w:tcW w:w="4016" w:type="dxa"/>
            <w:shd w:val="clear" w:color="auto" w:fill="F2F2F2" w:themeFill="background1" w:themeFillShade="F2"/>
          </w:tcPr>
          <w:p w14:paraId="7F11D152" w14:textId="77777777" w:rsidR="00AC5103" w:rsidRPr="000A72BF" w:rsidRDefault="00AC5103" w:rsidP="000A72BF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Berufsbilder</w:t>
            </w:r>
          </w:p>
          <w:p w14:paraId="69983D82" w14:textId="77777777" w:rsidR="00AC5103" w:rsidRPr="000A72BF" w:rsidRDefault="00AC5103" w:rsidP="000A72BF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BIZ-Besuch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07C94D9" w14:textId="77777777" w:rsidR="00AC5103" w:rsidRPr="00AC5103" w:rsidRDefault="00AC5103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Berufsbilder</w:t>
            </w:r>
          </w:p>
          <w:p w14:paraId="1666FC89" w14:textId="77777777" w:rsidR="00AC5103" w:rsidRPr="00AC5103" w:rsidRDefault="00AC5103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Duale Ausbildung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7F2D3FD" w14:textId="77777777" w:rsidR="00AC5103" w:rsidRDefault="00AC5103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Berufsbilder</w:t>
            </w:r>
          </w:p>
          <w:p w14:paraId="09BB3794" w14:textId="77777777" w:rsidR="00AC5103" w:rsidRDefault="00AC5103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BVB/BVJ</w:t>
            </w:r>
          </w:p>
          <w:p w14:paraId="6E4FD1C0" w14:textId="77777777" w:rsidR="00AC5103" w:rsidRPr="000A72BF" w:rsidRDefault="00AC5103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 xml:space="preserve"> Ausbildungsvertrag</w:t>
            </w:r>
          </w:p>
        </w:tc>
      </w:tr>
      <w:tr w:rsidR="00AC5103" w:rsidRPr="000A72BF" w14:paraId="297F0296" w14:textId="77777777" w:rsidTr="0015524B">
        <w:trPr>
          <w:trHeight w:val="1428"/>
        </w:trPr>
        <w:tc>
          <w:tcPr>
            <w:tcW w:w="3738" w:type="dxa"/>
            <w:shd w:val="clear" w:color="auto" w:fill="F2F2F2" w:themeFill="background1" w:themeFillShade="F2"/>
          </w:tcPr>
          <w:p w14:paraId="21E25703" w14:textId="77777777" w:rsidR="00AC5103" w:rsidRPr="000A72BF" w:rsidRDefault="00AC5103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0A72BF">
              <w:rPr>
                <w:rFonts w:ascii="Arial" w:hAnsi="Arial" w:cs="Arial"/>
                <w:i w:val="0"/>
                <w:color w:val="auto"/>
                <w:sz w:val="20"/>
              </w:rPr>
              <w:t>Individuelle Erfahrungen in der Berufs- und Arbeitswelt</w:t>
            </w:r>
          </w:p>
        </w:tc>
        <w:tc>
          <w:tcPr>
            <w:tcW w:w="4016" w:type="dxa"/>
            <w:shd w:val="clear" w:color="auto" w:fill="F2F2F2" w:themeFill="background1" w:themeFillShade="F2"/>
          </w:tcPr>
          <w:p w14:paraId="0330DC2B" w14:textId="77777777" w:rsidR="00AC5103" w:rsidRPr="000A72BF" w:rsidRDefault="00AC5103" w:rsidP="000A72BF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 xml:space="preserve">Berufsorientierungstage im BBW </w:t>
            </w:r>
          </w:p>
          <w:p w14:paraId="047B1B71" w14:textId="77777777" w:rsidR="00AC5103" w:rsidRPr="000A72BF" w:rsidRDefault="00AC5103" w:rsidP="000A72BF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Betriebspraktikum (1 Woche),</w:t>
            </w:r>
          </w:p>
          <w:p w14:paraId="01D86BEA" w14:textId="77777777" w:rsidR="00AC5103" w:rsidRPr="000A72BF" w:rsidRDefault="00AC5103" w:rsidP="000A72BF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Einführung Themis-Ordner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6B09A68" w14:textId="77777777" w:rsidR="00AC5103" w:rsidRPr="00AC5103" w:rsidRDefault="00AC5103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  <w:sz w:val="28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Bewerbung</w:t>
            </w:r>
          </w:p>
          <w:p w14:paraId="20207163" w14:textId="77777777" w:rsidR="00AC5103" w:rsidRPr="00AC5103" w:rsidRDefault="00AC5103" w:rsidP="00AC510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Erstgespräche (Agentur für Arbeit)</w:t>
            </w:r>
          </w:p>
          <w:p w14:paraId="17AAB23E" w14:textId="77777777" w:rsidR="00AC5103" w:rsidRPr="000A72BF" w:rsidRDefault="00AC5103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Betriebspraktikum (2 Wochen + 1 Woche</w:t>
            </w:r>
            <w:r>
              <w:rPr>
                <w:rFonts w:ascii="Arial" w:hAnsi="Arial" w:cs="Arial"/>
                <w:i w:val="0"/>
                <w:color w:val="auto"/>
              </w:rPr>
              <w:t>)</w:t>
            </w:r>
          </w:p>
          <w:p w14:paraId="0A84AEBF" w14:textId="77777777" w:rsidR="00AC5103" w:rsidRPr="000A72BF" w:rsidRDefault="00AC5103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Themis-Ordner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F308E09" w14:textId="77777777" w:rsidR="00AC5103" w:rsidRDefault="00AC5103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Bewerbung</w:t>
            </w:r>
          </w:p>
          <w:p w14:paraId="24C5AF09" w14:textId="77777777" w:rsidR="00AC5103" w:rsidRPr="00AC5103" w:rsidRDefault="00AC5103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Berufswahlhel</w:t>
            </w:r>
            <w:r>
              <w:rPr>
                <w:rFonts w:ascii="Arial" w:hAnsi="Arial" w:cs="Arial"/>
                <w:i w:val="0"/>
                <w:color w:val="auto"/>
              </w:rPr>
              <w:t>fer (Agentur für Arbeit)</w:t>
            </w:r>
          </w:p>
          <w:p w14:paraId="4ED8B5D9" w14:textId="77777777" w:rsidR="00AC5103" w:rsidRDefault="00AC5103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 xml:space="preserve">Betriebspraktikum (2 Wochen), </w:t>
            </w:r>
          </w:p>
          <w:p w14:paraId="6AC52DE8" w14:textId="77777777" w:rsidR="00AC5103" w:rsidRPr="000A72BF" w:rsidRDefault="00AC5103" w:rsidP="00AC5103">
            <w:pPr>
              <w:pStyle w:val="Untertitel"/>
              <w:numPr>
                <w:ilvl w:val="0"/>
                <w:numId w:val="7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Themis-Ordner</w:t>
            </w:r>
          </w:p>
        </w:tc>
      </w:tr>
      <w:tr w:rsidR="00DC72EA" w:rsidRPr="000A72BF" w14:paraId="088431E9" w14:textId="77777777" w:rsidTr="00AC5103">
        <w:tc>
          <w:tcPr>
            <w:tcW w:w="3738" w:type="dxa"/>
            <w:shd w:val="clear" w:color="auto" w:fill="F2F2F2" w:themeFill="background1" w:themeFillShade="F2"/>
          </w:tcPr>
          <w:p w14:paraId="0892FE27" w14:textId="77777777" w:rsidR="00DC72EA" w:rsidRPr="000A72BF" w:rsidRDefault="00DC72EA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0A72BF">
              <w:rPr>
                <w:rFonts w:ascii="Arial" w:hAnsi="Arial" w:cs="Arial"/>
                <w:i w:val="0"/>
                <w:color w:val="auto"/>
                <w:sz w:val="20"/>
              </w:rPr>
              <w:t>Zusammenhänge von Mensch, Arbeit und Betrieb</w:t>
            </w:r>
          </w:p>
        </w:tc>
        <w:tc>
          <w:tcPr>
            <w:tcW w:w="4016" w:type="dxa"/>
            <w:shd w:val="clear" w:color="auto" w:fill="F2F2F2" w:themeFill="background1" w:themeFillShade="F2"/>
          </w:tcPr>
          <w:p w14:paraId="0A2CC07D" w14:textId="77777777" w:rsidR="000A72BF" w:rsidRPr="000A72BF" w:rsidRDefault="000A72BF" w:rsidP="000A72BF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Der Betrieb</w:t>
            </w:r>
          </w:p>
          <w:p w14:paraId="71E1363A" w14:textId="77777777" w:rsidR="00DC72EA" w:rsidRPr="000A72BF" w:rsidRDefault="00DC72EA" w:rsidP="000A72BF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  <w:tc>
          <w:tcPr>
            <w:tcW w:w="3877" w:type="dxa"/>
            <w:shd w:val="clear" w:color="auto" w:fill="F2F2F2" w:themeFill="background1" w:themeFillShade="F2"/>
          </w:tcPr>
          <w:p w14:paraId="67EA3F76" w14:textId="77777777" w:rsidR="00DC72EA" w:rsidRPr="000A72BF" w:rsidRDefault="00EF3FF3" w:rsidP="00AC5103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Schlüsselqualifikationen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0917D64" w14:textId="77777777" w:rsidR="00DC72EA" w:rsidRPr="000A72BF" w:rsidRDefault="005E50EC" w:rsidP="00AC5103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 xml:space="preserve">Lebenskrisen/ </w:t>
            </w:r>
            <w:r w:rsidR="00EF3FF3" w:rsidRPr="000A72BF">
              <w:rPr>
                <w:rFonts w:ascii="Arial" w:hAnsi="Arial" w:cs="Arial"/>
                <w:i w:val="0"/>
                <w:color w:val="auto"/>
              </w:rPr>
              <w:t>Unterstützungsangebote nutzen</w:t>
            </w:r>
          </w:p>
        </w:tc>
      </w:tr>
      <w:tr w:rsidR="00AC5103" w:rsidRPr="000A72BF" w14:paraId="313AE454" w14:textId="77777777" w:rsidTr="00186B62">
        <w:trPr>
          <w:trHeight w:val="905"/>
        </w:trPr>
        <w:tc>
          <w:tcPr>
            <w:tcW w:w="3738" w:type="dxa"/>
            <w:shd w:val="clear" w:color="auto" w:fill="F2F2F2" w:themeFill="background1" w:themeFillShade="F2"/>
          </w:tcPr>
          <w:p w14:paraId="527B5D2F" w14:textId="77777777" w:rsidR="00AC5103" w:rsidRPr="000A72BF" w:rsidRDefault="00AC5103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0A72BF">
              <w:rPr>
                <w:rFonts w:ascii="Arial" w:hAnsi="Arial" w:cs="Arial"/>
                <w:i w:val="0"/>
                <w:color w:val="auto"/>
                <w:sz w:val="20"/>
              </w:rPr>
              <w:t>Lebensplanung und Lebensgestaltung</w:t>
            </w:r>
          </w:p>
        </w:tc>
        <w:tc>
          <w:tcPr>
            <w:tcW w:w="4016" w:type="dxa"/>
            <w:shd w:val="clear" w:color="auto" w:fill="F2F2F2" w:themeFill="background1" w:themeFillShade="F2"/>
          </w:tcPr>
          <w:p w14:paraId="61B2ADFD" w14:textId="77777777" w:rsidR="00AC5103" w:rsidRPr="000A72BF" w:rsidRDefault="00AC5103" w:rsidP="000A72BF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Arbeitsplatz Haushalt</w:t>
            </w:r>
          </w:p>
          <w:p w14:paraId="1EC99B8D" w14:textId="77777777" w:rsidR="00AC5103" w:rsidRPr="000A72BF" w:rsidRDefault="00AC5103" w:rsidP="000A72BF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Freizeitgestaltung</w:t>
            </w:r>
          </w:p>
          <w:p w14:paraId="3761457E" w14:textId="77777777" w:rsidR="00AC5103" w:rsidRPr="000A72BF" w:rsidRDefault="00AC5103" w:rsidP="000A72BF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Konsumverhalten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9B3C160" w14:textId="77777777" w:rsidR="00AC5103" w:rsidRDefault="00AC5103" w:rsidP="00AC5103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Bank/Konto</w:t>
            </w:r>
          </w:p>
          <w:p w14:paraId="700E481A" w14:textId="77777777" w:rsidR="00AC5103" w:rsidRPr="000A72BF" w:rsidRDefault="00AC5103" w:rsidP="00AC5103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Restaurantbesuch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EF1118B" w14:textId="77777777" w:rsidR="00AC5103" w:rsidRPr="000A72BF" w:rsidRDefault="00AC5103" w:rsidP="00AC5103">
            <w:pPr>
              <w:pStyle w:val="Untertitel"/>
              <w:numPr>
                <w:ilvl w:val="0"/>
                <w:numId w:val="8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Soziale Sicherung</w:t>
            </w:r>
          </w:p>
        </w:tc>
      </w:tr>
      <w:tr w:rsidR="00AC5103" w:rsidRPr="000A72BF" w14:paraId="7541818A" w14:textId="77777777" w:rsidTr="003F5343">
        <w:trPr>
          <w:trHeight w:val="905"/>
        </w:trPr>
        <w:tc>
          <w:tcPr>
            <w:tcW w:w="3738" w:type="dxa"/>
            <w:shd w:val="clear" w:color="auto" w:fill="D9D9D9" w:themeFill="background1" w:themeFillShade="D9"/>
          </w:tcPr>
          <w:p w14:paraId="3B563478" w14:textId="77777777" w:rsidR="00AC5103" w:rsidRPr="000A72BF" w:rsidRDefault="00AC5103" w:rsidP="00F3323A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0A72BF">
              <w:rPr>
                <w:rFonts w:ascii="Arial" w:hAnsi="Arial" w:cs="Arial"/>
                <w:i w:val="0"/>
                <w:color w:val="auto"/>
                <w:sz w:val="20"/>
              </w:rPr>
              <w:t>Berufsfelder</w:t>
            </w:r>
          </w:p>
        </w:tc>
        <w:tc>
          <w:tcPr>
            <w:tcW w:w="4016" w:type="dxa"/>
            <w:shd w:val="clear" w:color="auto" w:fill="D9D9D9" w:themeFill="background1" w:themeFillShade="D9"/>
          </w:tcPr>
          <w:p w14:paraId="7527C425" w14:textId="77777777" w:rsidR="00AC5103" w:rsidRPr="000A72BF" w:rsidRDefault="00AC5103" w:rsidP="000A72BF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 xml:space="preserve">Betriebserkundungen </w:t>
            </w:r>
          </w:p>
          <w:p w14:paraId="119CB681" w14:textId="77777777" w:rsidR="00AC5103" w:rsidRPr="000A72BF" w:rsidRDefault="00AC5103" w:rsidP="000A72BF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Kurse im HEI</w:t>
            </w:r>
          </w:p>
          <w:p w14:paraId="44123E77" w14:textId="77777777" w:rsidR="00AC5103" w:rsidRPr="000A72BF" w:rsidRDefault="00AC5103" w:rsidP="000A72BF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Drechselkurs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0AF33FA3" w14:textId="77777777" w:rsidR="00AC5103" w:rsidRDefault="00AC5103" w:rsidP="00AC5103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Betriebserkundungen</w:t>
            </w:r>
          </w:p>
          <w:p w14:paraId="30DD12FA" w14:textId="77777777" w:rsidR="00AC5103" w:rsidRPr="000A72BF" w:rsidRDefault="00AC5103" w:rsidP="00AC5103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Unterrichtsgang Dachauer Str.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2C2DD497" w14:textId="77777777" w:rsidR="00AC5103" w:rsidRPr="000A72BF" w:rsidRDefault="00AC5103" w:rsidP="00AC5103">
            <w:pPr>
              <w:pStyle w:val="Untertitel"/>
              <w:numPr>
                <w:ilvl w:val="0"/>
                <w:numId w:val="9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Betriebserkundungen</w:t>
            </w:r>
          </w:p>
        </w:tc>
      </w:tr>
      <w:tr w:rsidR="00443CD0" w:rsidRPr="000A72BF" w14:paraId="00795022" w14:textId="77777777" w:rsidTr="00AC5103">
        <w:tc>
          <w:tcPr>
            <w:tcW w:w="3738" w:type="dxa"/>
            <w:shd w:val="clear" w:color="auto" w:fill="D9D9D9" w:themeFill="background1" w:themeFillShade="D9"/>
          </w:tcPr>
          <w:p w14:paraId="6D137F6B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0A72BF">
              <w:rPr>
                <w:rFonts w:ascii="Arial" w:hAnsi="Arial" w:cs="Arial"/>
                <w:i w:val="0"/>
                <w:color w:val="auto"/>
                <w:sz w:val="20"/>
              </w:rPr>
              <w:t>Arbeitsprozess</w:t>
            </w:r>
          </w:p>
        </w:tc>
        <w:tc>
          <w:tcPr>
            <w:tcW w:w="4016" w:type="dxa"/>
            <w:vMerge w:val="restart"/>
            <w:shd w:val="clear" w:color="auto" w:fill="D9D9D9" w:themeFill="background1" w:themeFillShade="D9"/>
          </w:tcPr>
          <w:p w14:paraId="200C287B" w14:textId="77777777" w:rsidR="00443CD0" w:rsidRPr="000A72BF" w:rsidRDefault="00E37C52" w:rsidP="000A72BF">
            <w:pPr>
              <w:pStyle w:val="Untertitel"/>
              <w:numPr>
                <w:ilvl w:val="0"/>
                <w:numId w:val="10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Praxis Technik und Praxis Soziales</w:t>
            </w:r>
            <w:r w:rsidR="00443CD0" w:rsidRPr="000A72BF">
              <w:rPr>
                <w:rFonts w:ascii="Arial" w:hAnsi="Arial" w:cs="Arial"/>
                <w:i w:val="0"/>
                <w:color w:val="auto"/>
              </w:rPr>
              <w:t xml:space="preserve"> (jeweils 3 WS), siehe RLP Teil 1 (S. 222-241)</w:t>
            </w:r>
          </w:p>
        </w:tc>
        <w:tc>
          <w:tcPr>
            <w:tcW w:w="3877" w:type="dxa"/>
            <w:vMerge w:val="restart"/>
            <w:shd w:val="clear" w:color="auto" w:fill="D9D9D9" w:themeFill="background1" w:themeFillShade="D9"/>
          </w:tcPr>
          <w:p w14:paraId="0D79ACDC" w14:textId="77777777" w:rsidR="00443CD0" w:rsidRPr="000A72BF" w:rsidRDefault="00443CD0" w:rsidP="00AC5103">
            <w:pPr>
              <w:pStyle w:val="Untertitel"/>
              <w:numPr>
                <w:ilvl w:val="0"/>
                <w:numId w:val="10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Schülerfirmen (6 WS), siehe RLP Teil 1 (S. 222-241)</w:t>
            </w:r>
          </w:p>
        </w:tc>
        <w:tc>
          <w:tcPr>
            <w:tcW w:w="3877" w:type="dxa"/>
            <w:vMerge w:val="restart"/>
            <w:shd w:val="clear" w:color="auto" w:fill="D9D9D9" w:themeFill="background1" w:themeFillShade="D9"/>
          </w:tcPr>
          <w:p w14:paraId="0FE933EA" w14:textId="77777777" w:rsidR="00443CD0" w:rsidRPr="000A72BF" w:rsidRDefault="00443CD0" w:rsidP="00AC5103">
            <w:pPr>
              <w:pStyle w:val="Untertitel"/>
              <w:numPr>
                <w:ilvl w:val="0"/>
                <w:numId w:val="10"/>
              </w:numPr>
              <w:rPr>
                <w:rFonts w:ascii="Arial" w:hAnsi="Arial" w:cs="Arial"/>
                <w:i w:val="0"/>
                <w:color w:val="auto"/>
              </w:rPr>
            </w:pPr>
            <w:r w:rsidRPr="000A72BF">
              <w:rPr>
                <w:rFonts w:ascii="Arial" w:hAnsi="Arial" w:cs="Arial"/>
                <w:i w:val="0"/>
                <w:color w:val="auto"/>
              </w:rPr>
              <w:t>Schülerfirmen (6 WS), siehe RLP Teil 1 (S. 222-241)</w:t>
            </w:r>
          </w:p>
        </w:tc>
      </w:tr>
      <w:tr w:rsidR="00443CD0" w:rsidRPr="000A72BF" w14:paraId="1C37646D" w14:textId="77777777" w:rsidTr="00AC5103">
        <w:tc>
          <w:tcPr>
            <w:tcW w:w="3738" w:type="dxa"/>
            <w:shd w:val="clear" w:color="auto" w:fill="D9D9D9" w:themeFill="background1" w:themeFillShade="D9"/>
          </w:tcPr>
          <w:p w14:paraId="4903DDB3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0A72BF">
              <w:rPr>
                <w:rFonts w:ascii="Arial" w:hAnsi="Arial" w:cs="Arial"/>
                <w:i w:val="0"/>
                <w:color w:val="auto"/>
                <w:sz w:val="20"/>
              </w:rPr>
              <w:t>Gestaltung</w:t>
            </w:r>
          </w:p>
        </w:tc>
        <w:tc>
          <w:tcPr>
            <w:tcW w:w="4016" w:type="dxa"/>
            <w:vMerge/>
            <w:shd w:val="clear" w:color="auto" w:fill="D9D9D9" w:themeFill="background1" w:themeFillShade="D9"/>
          </w:tcPr>
          <w:p w14:paraId="345D0275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6F340D0E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3AE5C806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443CD0" w:rsidRPr="000A72BF" w14:paraId="12446221" w14:textId="77777777" w:rsidTr="00AC5103">
        <w:tc>
          <w:tcPr>
            <w:tcW w:w="3738" w:type="dxa"/>
            <w:shd w:val="clear" w:color="auto" w:fill="D9D9D9" w:themeFill="background1" w:themeFillShade="D9"/>
          </w:tcPr>
          <w:p w14:paraId="14145FB3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0A72BF">
              <w:rPr>
                <w:rFonts w:ascii="Arial" w:hAnsi="Arial" w:cs="Arial"/>
                <w:i w:val="0"/>
                <w:color w:val="auto"/>
                <w:sz w:val="20"/>
              </w:rPr>
              <w:t>Material- bzw. berufsfeldbezogener Umgang mit Werkzeugen, Arbeitsgeräten und Maschinen</w:t>
            </w:r>
          </w:p>
        </w:tc>
        <w:tc>
          <w:tcPr>
            <w:tcW w:w="4016" w:type="dxa"/>
            <w:vMerge/>
            <w:shd w:val="clear" w:color="auto" w:fill="D9D9D9" w:themeFill="background1" w:themeFillShade="D9"/>
          </w:tcPr>
          <w:p w14:paraId="6CA80F0C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065621F8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3161DC12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443CD0" w:rsidRPr="000A72BF" w14:paraId="037111FC" w14:textId="77777777" w:rsidTr="00AC5103">
        <w:tc>
          <w:tcPr>
            <w:tcW w:w="3738" w:type="dxa"/>
            <w:shd w:val="clear" w:color="auto" w:fill="D9D9D9" w:themeFill="background1" w:themeFillShade="D9"/>
          </w:tcPr>
          <w:p w14:paraId="64753951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0A72BF">
              <w:rPr>
                <w:rFonts w:ascii="Arial" w:hAnsi="Arial" w:cs="Arial"/>
                <w:i w:val="0"/>
                <w:color w:val="auto"/>
                <w:sz w:val="20"/>
              </w:rPr>
              <w:t>Technisches Zeichnen</w:t>
            </w:r>
          </w:p>
        </w:tc>
        <w:tc>
          <w:tcPr>
            <w:tcW w:w="4016" w:type="dxa"/>
            <w:vMerge/>
            <w:shd w:val="clear" w:color="auto" w:fill="D9D9D9" w:themeFill="background1" w:themeFillShade="D9"/>
          </w:tcPr>
          <w:p w14:paraId="0024D483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1FF95146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3AAFC04D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443CD0" w:rsidRPr="000A72BF" w14:paraId="7BB4A8E8" w14:textId="77777777" w:rsidTr="00AC5103">
        <w:tc>
          <w:tcPr>
            <w:tcW w:w="3738" w:type="dxa"/>
            <w:shd w:val="clear" w:color="auto" w:fill="D9D9D9" w:themeFill="background1" w:themeFillShade="D9"/>
          </w:tcPr>
          <w:p w14:paraId="23CB9304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0A72BF">
              <w:rPr>
                <w:rFonts w:ascii="Arial" w:hAnsi="Arial" w:cs="Arial"/>
                <w:i w:val="0"/>
                <w:color w:val="auto"/>
                <w:sz w:val="20"/>
              </w:rPr>
              <w:t>Gesunde Lebensführung- gesunde Ernährung</w:t>
            </w:r>
          </w:p>
        </w:tc>
        <w:tc>
          <w:tcPr>
            <w:tcW w:w="4016" w:type="dxa"/>
            <w:vMerge/>
            <w:shd w:val="clear" w:color="auto" w:fill="D9D9D9" w:themeFill="background1" w:themeFillShade="D9"/>
          </w:tcPr>
          <w:p w14:paraId="53D3C935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7EDADE67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2D9301B1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443CD0" w:rsidRPr="000A72BF" w14:paraId="7532EE97" w14:textId="77777777" w:rsidTr="00AC5103">
        <w:tc>
          <w:tcPr>
            <w:tcW w:w="3738" w:type="dxa"/>
            <w:shd w:val="clear" w:color="auto" w:fill="D9D9D9" w:themeFill="background1" w:themeFillShade="D9"/>
          </w:tcPr>
          <w:p w14:paraId="5CC0C2AB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  <w:sz w:val="20"/>
              </w:rPr>
            </w:pPr>
            <w:r w:rsidRPr="000A72BF">
              <w:rPr>
                <w:rFonts w:ascii="Arial" w:hAnsi="Arial" w:cs="Arial"/>
                <w:i w:val="0"/>
                <w:color w:val="auto"/>
                <w:sz w:val="20"/>
              </w:rPr>
              <w:t>Privater Haushalt</w:t>
            </w:r>
          </w:p>
        </w:tc>
        <w:tc>
          <w:tcPr>
            <w:tcW w:w="4016" w:type="dxa"/>
            <w:vMerge/>
            <w:shd w:val="clear" w:color="auto" w:fill="D9D9D9" w:themeFill="background1" w:themeFillShade="D9"/>
          </w:tcPr>
          <w:p w14:paraId="69F8F3A8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0EA8768F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  <w:tc>
          <w:tcPr>
            <w:tcW w:w="3877" w:type="dxa"/>
            <w:vMerge/>
            <w:shd w:val="clear" w:color="auto" w:fill="D9D9D9" w:themeFill="background1" w:themeFillShade="D9"/>
          </w:tcPr>
          <w:p w14:paraId="6FD90F75" w14:textId="77777777" w:rsidR="00443CD0" w:rsidRPr="000A72BF" w:rsidRDefault="00443CD0" w:rsidP="00F508C7">
            <w:pPr>
              <w:pStyle w:val="Untertitel"/>
              <w:rPr>
                <w:rFonts w:ascii="Arial" w:hAnsi="Arial" w:cs="Arial"/>
                <w:i w:val="0"/>
                <w:color w:val="auto"/>
              </w:rPr>
            </w:pPr>
          </w:p>
        </w:tc>
      </w:tr>
    </w:tbl>
    <w:p w14:paraId="3DF8170F" w14:textId="77777777" w:rsidR="009A00CB" w:rsidRPr="0072567A" w:rsidRDefault="009A00CB" w:rsidP="00F508C7">
      <w:pPr>
        <w:pStyle w:val="Untertitel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A00CB" w:rsidRPr="0072567A" w:rsidSect="00DC72EA">
      <w:footerReference w:type="default" r:id="rId9"/>
      <w:pgSz w:w="16838" w:h="11906" w:orient="landscape"/>
      <w:pgMar w:top="720" w:right="68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9183A" w14:textId="77777777" w:rsidR="00EE2B06" w:rsidRDefault="00EE2B06" w:rsidP="00B13FA7">
      <w:pPr>
        <w:spacing w:after="0" w:line="240" w:lineRule="auto"/>
      </w:pPr>
      <w:r>
        <w:separator/>
      </w:r>
    </w:p>
  </w:endnote>
  <w:endnote w:type="continuationSeparator" w:id="0">
    <w:p w14:paraId="399650C2" w14:textId="77777777" w:rsidR="00EE2B06" w:rsidRDefault="00EE2B06" w:rsidP="00B1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8396D" w14:textId="77777777" w:rsidR="00B13FA7" w:rsidRPr="002D592D" w:rsidRDefault="00B13FA7" w:rsidP="00B13FA7">
    <w:pPr>
      <w:pStyle w:val="Fuzeile"/>
      <w:tabs>
        <w:tab w:val="clear" w:pos="4536"/>
        <w:tab w:val="clear" w:pos="9072"/>
        <w:tab w:val="center" w:pos="4533"/>
        <w:tab w:val="right" w:pos="9066"/>
      </w:tabs>
      <w:jc w:val="right"/>
      <w:rPr>
        <w:rFonts w:ascii="Arial" w:hAnsi="Arial" w:cs="Arial"/>
        <w:sz w:val="16"/>
        <w:szCs w:val="16"/>
      </w:rPr>
    </w:pPr>
    <w:r w:rsidRPr="002D592D">
      <w:rPr>
        <w:rFonts w:ascii="Arial" w:hAnsi="Arial" w:cs="Arial"/>
        <w:sz w:val="16"/>
        <w:szCs w:val="16"/>
      </w:rPr>
      <w:t>Erarbeitet durch das Oberstufenteam des SFZ München Mitte 1</w:t>
    </w:r>
  </w:p>
  <w:p w14:paraId="24BFEDCE" w14:textId="77777777" w:rsidR="00B13FA7" w:rsidRDefault="00B13FA7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6C3FF" w14:textId="77777777" w:rsidR="00EE2B06" w:rsidRDefault="00EE2B06" w:rsidP="00B13FA7">
      <w:pPr>
        <w:spacing w:after="0" w:line="240" w:lineRule="auto"/>
      </w:pPr>
      <w:r>
        <w:separator/>
      </w:r>
    </w:p>
  </w:footnote>
  <w:footnote w:type="continuationSeparator" w:id="0">
    <w:p w14:paraId="50303EFC" w14:textId="77777777" w:rsidR="00EE2B06" w:rsidRDefault="00EE2B06" w:rsidP="00B13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A4ECC"/>
    <w:multiLevelType w:val="hybridMultilevel"/>
    <w:tmpl w:val="F3B03C78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FE75AD"/>
    <w:multiLevelType w:val="hybridMultilevel"/>
    <w:tmpl w:val="502279BC"/>
    <w:lvl w:ilvl="0" w:tplc="B784F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BB4F59"/>
    <w:multiLevelType w:val="hybridMultilevel"/>
    <w:tmpl w:val="BB9282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833B1"/>
    <w:multiLevelType w:val="hybridMultilevel"/>
    <w:tmpl w:val="AD5AF7D8"/>
    <w:lvl w:ilvl="0" w:tplc="B784F2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77B15CE"/>
    <w:multiLevelType w:val="hybridMultilevel"/>
    <w:tmpl w:val="5CAC8916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58184E"/>
    <w:multiLevelType w:val="hybridMultilevel"/>
    <w:tmpl w:val="256E315E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5E0969"/>
    <w:multiLevelType w:val="hybridMultilevel"/>
    <w:tmpl w:val="81E0DDAE"/>
    <w:lvl w:ilvl="0" w:tplc="B784F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6B461D"/>
    <w:multiLevelType w:val="hybridMultilevel"/>
    <w:tmpl w:val="13B2F106"/>
    <w:lvl w:ilvl="0" w:tplc="BBC28C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F2031D"/>
    <w:multiLevelType w:val="hybridMultilevel"/>
    <w:tmpl w:val="827E9286"/>
    <w:lvl w:ilvl="0" w:tplc="0407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FDD4494"/>
    <w:multiLevelType w:val="hybridMultilevel"/>
    <w:tmpl w:val="356E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663"/>
    <w:rsid w:val="00061BCF"/>
    <w:rsid w:val="000707B4"/>
    <w:rsid w:val="000A72BF"/>
    <w:rsid w:val="000B71B3"/>
    <w:rsid w:val="00116B30"/>
    <w:rsid w:val="00156F5F"/>
    <w:rsid w:val="001B45E8"/>
    <w:rsid w:val="001C4C92"/>
    <w:rsid w:val="001F2E51"/>
    <w:rsid w:val="00263648"/>
    <w:rsid w:val="002674CE"/>
    <w:rsid w:val="0028146C"/>
    <w:rsid w:val="002B5476"/>
    <w:rsid w:val="002B77A5"/>
    <w:rsid w:val="002E2AC6"/>
    <w:rsid w:val="00301120"/>
    <w:rsid w:val="0030315B"/>
    <w:rsid w:val="003469D4"/>
    <w:rsid w:val="00351663"/>
    <w:rsid w:val="00366CFB"/>
    <w:rsid w:val="003A59E0"/>
    <w:rsid w:val="003C1CF8"/>
    <w:rsid w:val="003D6055"/>
    <w:rsid w:val="004207B2"/>
    <w:rsid w:val="00443CD0"/>
    <w:rsid w:val="00475724"/>
    <w:rsid w:val="00494D1B"/>
    <w:rsid w:val="004C1BF6"/>
    <w:rsid w:val="004F542B"/>
    <w:rsid w:val="005260D9"/>
    <w:rsid w:val="005520EA"/>
    <w:rsid w:val="005A7C91"/>
    <w:rsid w:val="005E50EC"/>
    <w:rsid w:val="005E64FD"/>
    <w:rsid w:val="005F5998"/>
    <w:rsid w:val="00625436"/>
    <w:rsid w:val="006535CD"/>
    <w:rsid w:val="006A5F9D"/>
    <w:rsid w:val="006D0566"/>
    <w:rsid w:val="00702112"/>
    <w:rsid w:val="00715168"/>
    <w:rsid w:val="007214A0"/>
    <w:rsid w:val="0072567A"/>
    <w:rsid w:val="007735D4"/>
    <w:rsid w:val="00774A31"/>
    <w:rsid w:val="00795F12"/>
    <w:rsid w:val="007A0BC1"/>
    <w:rsid w:val="007B65D2"/>
    <w:rsid w:val="007E34E9"/>
    <w:rsid w:val="00824CCF"/>
    <w:rsid w:val="008250EC"/>
    <w:rsid w:val="00856871"/>
    <w:rsid w:val="008A3E9F"/>
    <w:rsid w:val="009069B7"/>
    <w:rsid w:val="00941FA8"/>
    <w:rsid w:val="00963EE2"/>
    <w:rsid w:val="009A00CB"/>
    <w:rsid w:val="009F0D40"/>
    <w:rsid w:val="009F403F"/>
    <w:rsid w:val="00A36938"/>
    <w:rsid w:val="00A87BF0"/>
    <w:rsid w:val="00AC5103"/>
    <w:rsid w:val="00AE184A"/>
    <w:rsid w:val="00AF526E"/>
    <w:rsid w:val="00B13FA7"/>
    <w:rsid w:val="00BE6123"/>
    <w:rsid w:val="00BE6511"/>
    <w:rsid w:val="00C05BE6"/>
    <w:rsid w:val="00C07D9F"/>
    <w:rsid w:val="00C1260D"/>
    <w:rsid w:val="00C1472C"/>
    <w:rsid w:val="00C96735"/>
    <w:rsid w:val="00CA649C"/>
    <w:rsid w:val="00D03A10"/>
    <w:rsid w:val="00D43DAB"/>
    <w:rsid w:val="00D45CCC"/>
    <w:rsid w:val="00D703F8"/>
    <w:rsid w:val="00D902C8"/>
    <w:rsid w:val="00DC42FB"/>
    <w:rsid w:val="00DC72EA"/>
    <w:rsid w:val="00E16A00"/>
    <w:rsid w:val="00E177A7"/>
    <w:rsid w:val="00E37C52"/>
    <w:rsid w:val="00E676A5"/>
    <w:rsid w:val="00E71D80"/>
    <w:rsid w:val="00E9150E"/>
    <w:rsid w:val="00EB0F94"/>
    <w:rsid w:val="00ED1140"/>
    <w:rsid w:val="00EE2B06"/>
    <w:rsid w:val="00EF3FF3"/>
    <w:rsid w:val="00F121C8"/>
    <w:rsid w:val="00F508C7"/>
    <w:rsid w:val="00F7564C"/>
    <w:rsid w:val="00F81E22"/>
    <w:rsid w:val="00F95704"/>
    <w:rsid w:val="00FB0E1F"/>
    <w:rsid w:val="00FD2CF4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9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F2E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95F1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05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F8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16A00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508C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08C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1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3FA7"/>
  </w:style>
  <w:style w:type="paragraph" w:styleId="Fuzeile">
    <w:name w:val="footer"/>
    <w:basedOn w:val="Standard"/>
    <w:link w:val="FuzeileZchn"/>
    <w:uiPriority w:val="99"/>
    <w:unhideWhenUsed/>
    <w:rsid w:val="00B1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3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3D670-23C8-CE44-B255-369CCDBA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</dc:creator>
  <cp:lastModifiedBy>Julia Zollner</cp:lastModifiedBy>
  <cp:revision>4</cp:revision>
  <cp:lastPrinted>2017-01-18T15:34:00Z</cp:lastPrinted>
  <dcterms:created xsi:type="dcterms:W3CDTF">2015-03-08T09:00:00Z</dcterms:created>
  <dcterms:modified xsi:type="dcterms:W3CDTF">2017-01-18T15:34:00Z</dcterms:modified>
</cp:coreProperties>
</file>